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176A5" w14:textId="77777777" w:rsidR="00CD0BF7" w:rsidRDefault="00EA1F84" w:rsidP="00F05564">
      <w:pPr>
        <w:pStyle w:val="Standard"/>
        <w:pageBreakBefore/>
        <w:spacing w:line="288" w:lineRule="auto"/>
        <w:jc w:val="center"/>
        <w:rPr>
          <w:rFonts w:ascii="BodoniXT" w:hAnsi="BodoniXT" w:hint="eastAsia"/>
          <w:i/>
          <w:iCs/>
          <w:sz w:val="36"/>
          <w:szCs w:val="36"/>
        </w:rPr>
      </w:pPr>
      <w:r>
        <w:rPr>
          <w:rFonts w:ascii="BodoniXT" w:hAnsi="BodoniXT"/>
          <w:i/>
          <w:iCs/>
          <w:sz w:val="36"/>
          <w:szCs w:val="36"/>
        </w:rPr>
        <w:t>Day 1</w:t>
      </w:r>
    </w:p>
    <w:p w14:paraId="4121887C" w14:textId="4701948D" w:rsidR="00CD0BF7" w:rsidRDefault="00316E2E" w:rsidP="00F05564">
      <w:pPr>
        <w:pStyle w:val="Standard"/>
        <w:spacing w:line="288" w:lineRule="auto"/>
        <w:jc w:val="center"/>
        <w:rPr>
          <w:rFonts w:ascii="Bodoni 72" w:hAnsi="Bodoni 72"/>
          <w:i/>
          <w:iCs/>
          <w:color w:val="4C4C4C"/>
          <w:sz w:val="24"/>
          <w:szCs w:val="24"/>
        </w:rPr>
      </w:pPr>
      <w:r>
        <w:rPr>
          <w:rFonts w:ascii="Bodoni 72" w:hAnsi="Bodoni 72"/>
          <w:i/>
          <w:iCs/>
          <w:color w:val="4C4C4C"/>
          <w:sz w:val="24"/>
          <w:szCs w:val="24"/>
        </w:rPr>
        <w:t>February 4</w:t>
      </w:r>
    </w:p>
    <w:p w14:paraId="3E7DD025" w14:textId="77777777" w:rsidR="00CD0BF7" w:rsidRPr="005A1B10" w:rsidRDefault="00CD0BF7" w:rsidP="00F05564">
      <w:pPr>
        <w:pStyle w:val="Standard"/>
        <w:spacing w:line="288" w:lineRule="auto"/>
        <w:rPr>
          <w:rFonts w:ascii="Bodoni MT" w:hAnsi="Bodoni MT" w:hint="eastAsia"/>
          <w:sz w:val="24"/>
          <w:szCs w:val="24"/>
        </w:rPr>
      </w:pPr>
    </w:p>
    <w:p w14:paraId="23C87F2D" w14:textId="77777777" w:rsidR="00316E2E" w:rsidRPr="000B2B2E" w:rsidRDefault="00EA1F84" w:rsidP="00316E2E">
      <w:pPr>
        <w:pStyle w:val="Standard"/>
        <w:spacing w:before="120"/>
        <w:jc w:val="center"/>
        <w:rPr>
          <w:rFonts w:ascii="Bodoni72" w:hAnsi="Bodoni72" w:hint="eastAsia"/>
          <w:i/>
          <w:iCs/>
          <w:color w:val="4C4C4C"/>
        </w:rPr>
      </w:pPr>
      <w:r w:rsidRPr="000B2B2E">
        <w:rPr>
          <w:rFonts w:ascii="Bodoni72" w:hAnsi="Bodoni72"/>
          <w:noProof/>
          <w:sz w:val="28"/>
          <w:szCs w:val="28"/>
          <w:lang w:eastAsia="en-US" w:bidi="ar-SA"/>
        </w:rPr>
        <w:drawing>
          <wp:anchor distT="0" distB="0" distL="114300" distR="114300" simplePos="0" relativeHeight="17" behindDoc="0" locked="0" layoutInCell="1" allowOverlap="1" wp14:anchorId="082CC3A7" wp14:editId="385A8A07">
            <wp:simplePos x="0" y="0"/>
            <wp:positionH relativeFrom="column">
              <wp:align>center</wp:align>
            </wp:positionH>
            <wp:positionV relativeFrom="paragraph">
              <wp:align>top</wp:align>
            </wp:positionV>
            <wp:extent cx="485272" cy="478779"/>
            <wp:effectExtent l="19050" t="0" r="0" b="0"/>
            <wp:wrapTopAndBottom/>
            <wp:docPr id="2" name="graphics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blip>
                    <a:srcRect/>
                    <a:stretch>
                      <a:fillRect/>
                    </a:stretch>
                  </pic:blipFill>
                  <pic:spPr>
                    <a:xfrm>
                      <a:off x="0" y="0"/>
                      <a:ext cx="485272" cy="478779"/>
                    </a:xfrm>
                    <a:prstGeom prst="rect">
                      <a:avLst/>
                    </a:prstGeom>
                    <a:noFill/>
                    <a:ln>
                      <a:noFill/>
                      <a:prstDash/>
                    </a:ln>
                  </pic:spPr>
                </pic:pic>
              </a:graphicData>
            </a:graphic>
          </wp:anchor>
        </w:drawing>
      </w:r>
      <w:r w:rsidR="002744FC" w:rsidRPr="000B2B2E">
        <w:rPr>
          <w:rFonts w:ascii="Bodoni72" w:hAnsi="Bodoni72"/>
          <w:i/>
          <w:iCs/>
          <w:noProof/>
          <w:sz w:val="28"/>
          <w:szCs w:val="28"/>
          <w:lang w:eastAsia="en-US" w:bidi="ar-SA"/>
        </w:rPr>
        <w:t>Pray</w:t>
      </w:r>
      <w:r w:rsidRPr="000B2B2E">
        <w:rPr>
          <w:rFonts w:ascii="Bodoni72" w:hAnsi="Bodoni72"/>
          <w:i/>
          <w:iCs/>
          <w:color w:val="4C4C4C"/>
        </w:rPr>
        <w:t xml:space="preserve"> | </w:t>
      </w:r>
      <w:r w:rsidR="00316E2E">
        <w:rPr>
          <w:rFonts w:ascii="Bodoni72" w:hAnsi="Bodoni72"/>
          <w:i/>
          <w:iCs/>
          <w:color w:val="auto"/>
          <w:sz w:val="24"/>
          <w:szCs w:val="24"/>
        </w:rPr>
        <w:t>Tell God you are confident in his abilities</w:t>
      </w:r>
    </w:p>
    <w:p w14:paraId="5DC39B91" w14:textId="77777777" w:rsidR="00316E2E" w:rsidRPr="00752E7D" w:rsidRDefault="00316E2E" w:rsidP="00316E2E">
      <w:pPr>
        <w:pStyle w:val="Standard"/>
        <w:spacing w:line="276" w:lineRule="auto"/>
        <w:jc w:val="center"/>
        <w:rPr>
          <w:rFonts w:ascii="Bodoni 72" w:hAnsi="Bodoni 72"/>
          <w:i/>
          <w:iCs/>
          <w:color w:val="4C4C4C"/>
        </w:rPr>
      </w:pPr>
    </w:p>
    <w:p w14:paraId="3433E8B0" w14:textId="77777777" w:rsidR="00316E2E" w:rsidRDefault="00316E2E" w:rsidP="00316E2E">
      <w:pPr>
        <w:pStyle w:val="Default"/>
        <w:suppressAutoHyphens/>
        <w:spacing w:line="276" w:lineRule="auto"/>
        <w:rPr>
          <w:rFonts w:ascii="Bodoni72" w:hAnsi="Bodoni72" w:hint="eastAsia"/>
          <w:iCs/>
          <w:u w:color="000000"/>
        </w:rPr>
      </w:pPr>
      <w:r>
        <w:rPr>
          <w:rFonts w:ascii="Bodoni72" w:hAnsi="Bodoni72"/>
          <w:iCs/>
          <w:u w:color="000000"/>
        </w:rPr>
        <w:t>ONE OF the most dramatic conversion stories in all of history is Saul’s, later known as Paul.</w:t>
      </w:r>
    </w:p>
    <w:p w14:paraId="467267B4" w14:textId="77777777" w:rsidR="00316E2E" w:rsidRDefault="00316E2E" w:rsidP="00316E2E">
      <w:pPr>
        <w:pStyle w:val="Default"/>
        <w:suppressAutoHyphens/>
        <w:spacing w:line="276" w:lineRule="auto"/>
        <w:rPr>
          <w:rFonts w:ascii="Bodoni72" w:hAnsi="Bodoni72" w:hint="eastAsia"/>
          <w:iCs/>
          <w:u w:color="000000"/>
        </w:rPr>
      </w:pPr>
    </w:p>
    <w:p w14:paraId="2E012DF9" w14:textId="57B07C4E" w:rsidR="00316E2E" w:rsidRDefault="00316E2E" w:rsidP="00316E2E">
      <w:pPr>
        <w:pStyle w:val="Default"/>
        <w:suppressAutoHyphens/>
        <w:spacing w:line="276" w:lineRule="auto"/>
        <w:rPr>
          <w:rFonts w:ascii="Bodoni72" w:hAnsi="Bodoni72" w:hint="eastAsia"/>
          <w:iCs/>
          <w:u w:color="000000"/>
        </w:rPr>
      </w:pPr>
      <w:r>
        <w:rPr>
          <w:rFonts w:ascii="Bodoni72" w:hAnsi="Bodoni72"/>
          <w:iCs/>
          <w:u w:color="000000"/>
        </w:rPr>
        <w:t>The God who sends collided with Saul on the road to Damascus</w:t>
      </w:r>
      <w:r w:rsidR="001F2D83">
        <w:rPr>
          <w:rFonts w:ascii="Bodoni72" w:hAnsi="Bodoni72"/>
          <w:iCs/>
          <w:u w:color="000000"/>
        </w:rPr>
        <w:t>.</w:t>
      </w:r>
      <w:r w:rsidR="000A4F9F">
        <w:rPr>
          <w:rFonts w:ascii="Bodoni72" w:hAnsi="Bodoni72"/>
          <w:iCs/>
          <w:u w:color="000000"/>
        </w:rPr>
        <w:t xml:space="preserve"> H</w:t>
      </w:r>
      <w:r>
        <w:rPr>
          <w:rFonts w:ascii="Bodoni72" w:hAnsi="Bodoni72"/>
          <w:iCs/>
          <w:u w:color="000000"/>
        </w:rPr>
        <w:t xml:space="preserve">is life was completely transformed, and he was sent on a lifelong mission for God.  </w:t>
      </w:r>
    </w:p>
    <w:p w14:paraId="4AAAF675" w14:textId="0D9EE51F" w:rsidR="000C5C13" w:rsidRDefault="000C5C13" w:rsidP="00316E2E">
      <w:pPr>
        <w:pStyle w:val="Standard"/>
        <w:spacing w:before="120"/>
        <w:jc w:val="center"/>
        <w:rPr>
          <w:rFonts w:ascii="Bodoni72" w:hAnsi="Bodoni72" w:hint="eastAsia"/>
          <w:iCs/>
          <w:u w:color="000000"/>
        </w:rPr>
      </w:pPr>
    </w:p>
    <w:p w14:paraId="1BBDBB1A" w14:textId="77777777" w:rsidR="00683B0B" w:rsidRPr="00017338" w:rsidRDefault="00683B0B" w:rsidP="00F05564">
      <w:pPr>
        <w:pStyle w:val="Default"/>
        <w:suppressAutoHyphens/>
        <w:spacing w:line="276" w:lineRule="auto"/>
        <w:rPr>
          <w:rFonts w:ascii="Bodoni72" w:hAnsi="Bodoni72" w:hint="eastAsia"/>
          <w:iCs/>
          <w:u w:color="000000"/>
        </w:rPr>
      </w:pPr>
    </w:p>
    <w:p w14:paraId="58BF8AB1" w14:textId="79912114" w:rsidR="00897093" w:rsidRPr="007F60F3" w:rsidRDefault="00EA1F84" w:rsidP="00F05564">
      <w:pPr>
        <w:pStyle w:val="Standard"/>
        <w:spacing w:before="120" w:line="288" w:lineRule="auto"/>
        <w:jc w:val="center"/>
        <w:rPr>
          <w:rFonts w:asciiTheme="minorHAnsi" w:hAnsiTheme="minorHAnsi"/>
          <w:i/>
          <w:iCs/>
          <w:color w:val="4C4C4C"/>
        </w:rPr>
      </w:pPr>
      <w:r>
        <w:rPr>
          <w:noProof/>
          <w:lang w:eastAsia="en-US" w:bidi="ar-SA"/>
        </w:rPr>
        <w:drawing>
          <wp:anchor distT="0" distB="0" distL="114300" distR="114300" simplePos="0" relativeHeight="19" behindDoc="0" locked="0" layoutInCell="1" allowOverlap="1" wp14:anchorId="046DF667" wp14:editId="09928851">
            <wp:simplePos x="0" y="0"/>
            <wp:positionH relativeFrom="column">
              <wp:align>center</wp:align>
            </wp:positionH>
            <wp:positionV relativeFrom="paragraph">
              <wp:posOffset>-8321</wp:posOffset>
            </wp:positionV>
            <wp:extent cx="478779" cy="478779"/>
            <wp:effectExtent l="0" t="0" r="0" b="0"/>
            <wp:wrapTopAndBottom/>
            <wp:docPr id="3"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478779" cy="478779"/>
                    </a:xfrm>
                    <a:prstGeom prst="rect">
                      <a:avLst/>
                    </a:prstGeom>
                    <a:noFill/>
                    <a:ln>
                      <a:noFill/>
                      <a:prstDash/>
                    </a:ln>
                  </pic:spPr>
                </pic:pic>
              </a:graphicData>
            </a:graphic>
          </wp:anchor>
        </w:drawing>
      </w:r>
      <w:r>
        <w:rPr>
          <w:rFonts w:ascii="Bodoni 72" w:hAnsi="Bodoni 72"/>
          <w:i/>
          <w:iCs/>
          <w:sz w:val="28"/>
          <w:szCs w:val="28"/>
        </w:rPr>
        <w:t>Read |</w:t>
      </w:r>
      <w:r>
        <w:rPr>
          <w:rFonts w:ascii="Bodoni 72" w:hAnsi="Bodoni 72"/>
          <w:i/>
          <w:iCs/>
          <w:color w:val="4C4C4C"/>
          <w:sz w:val="20"/>
          <w:szCs w:val="20"/>
        </w:rPr>
        <w:t xml:space="preserve"> </w:t>
      </w:r>
      <w:hyperlink r:id="rId10" w:history="1">
        <w:r w:rsidR="00316E2E" w:rsidRPr="00E34F67">
          <w:rPr>
            <w:rStyle w:val="Hyperlink"/>
            <w:rFonts w:ascii="Bodoni 72" w:hAnsi="Bodoni 72"/>
            <w:i/>
            <w:iCs/>
            <w:sz w:val="24"/>
            <w:szCs w:val="24"/>
          </w:rPr>
          <w:t>Acts 8:1-2, Acts 9:1-9</w:t>
        </w:r>
      </w:hyperlink>
    </w:p>
    <w:p w14:paraId="4738959F" w14:textId="77777777" w:rsidR="00CD0BF7" w:rsidRPr="00E97530" w:rsidRDefault="00EB51EA" w:rsidP="00F05564">
      <w:pPr>
        <w:pStyle w:val="Standard"/>
        <w:spacing w:line="288" w:lineRule="auto"/>
        <w:rPr>
          <w:rFonts w:ascii="Bodoni MT" w:hAnsi="Bodoni MT" w:hint="eastAsia"/>
          <w:sz w:val="36"/>
          <w:szCs w:val="36"/>
        </w:rPr>
      </w:pPr>
      <w:r>
        <w:rPr>
          <w:rFonts w:ascii="Bodoni 72" w:hAnsi="Bodoni 72" w:hint="eastAsia"/>
          <w:i/>
          <w:iCs/>
          <w:color w:val="4C4C4C"/>
        </w:rPr>
        <w:br w:type="column"/>
      </w:r>
    </w:p>
    <w:p w14:paraId="60D0CF20" w14:textId="77777777" w:rsidR="00E97530" w:rsidRDefault="00E97530" w:rsidP="00F05564">
      <w:pPr>
        <w:pStyle w:val="Standard"/>
        <w:spacing w:after="60" w:line="276" w:lineRule="auto"/>
        <w:rPr>
          <w:rFonts w:ascii="Bodoni 72" w:hAnsi="Bodoni 72"/>
          <w:iCs/>
          <w:sz w:val="24"/>
          <w:szCs w:val="24"/>
        </w:rPr>
      </w:pPr>
    </w:p>
    <w:p w14:paraId="45A6DAB6" w14:textId="77777777" w:rsidR="000C7A0C" w:rsidRPr="00E97530" w:rsidRDefault="000C7A0C" w:rsidP="00F05564">
      <w:pPr>
        <w:pStyle w:val="Standard"/>
        <w:spacing w:line="276" w:lineRule="auto"/>
        <w:rPr>
          <w:rFonts w:ascii="Bodoni 72" w:hAnsi="Bodoni 72"/>
          <w:iCs/>
          <w:sz w:val="24"/>
          <w:szCs w:val="24"/>
        </w:rPr>
      </w:pPr>
    </w:p>
    <w:p w14:paraId="2D215B06" w14:textId="77777777" w:rsidR="00CD0BF7" w:rsidRDefault="00EA1F84" w:rsidP="00F05564">
      <w:pPr>
        <w:pStyle w:val="Standard"/>
        <w:spacing w:before="120" w:line="276" w:lineRule="auto"/>
        <w:jc w:val="center"/>
      </w:pPr>
      <w:r>
        <w:rPr>
          <w:noProof/>
          <w:lang w:eastAsia="en-US" w:bidi="ar-SA"/>
        </w:rPr>
        <w:drawing>
          <wp:anchor distT="0" distB="0" distL="114300" distR="114300" simplePos="0" relativeHeight="18" behindDoc="0" locked="0" layoutInCell="1" allowOverlap="1" wp14:anchorId="5584360F" wp14:editId="4C1AC4DA">
            <wp:simplePos x="0" y="0"/>
            <wp:positionH relativeFrom="column">
              <wp:align>center</wp:align>
            </wp:positionH>
            <wp:positionV relativeFrom="paragraph">
              <wp:posOffset>-12252</wp:posOffset>
            </wp:positionV>
            <wp:extent cx="478779" cy="478779"/>
            <wp:effectExtent l="0" t="0" r="0" b="0"/>
            <wp:wrapTopAndBottom/>
            <wp:docPr id="4" name="graphics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478779" cy="478779"/>
                    </a:xfrm>
                    <a:prstGeom prst="rect">
                      <a:avLst/>
                    </a:prstGeom>
                    <a:noFill/>
                    <a:ln>
                      <a:noFill/>
                      <a:prstDash/>
                    </a:ln>
                  </pic:spPr>
                </pic:pic>
              </a:graphicData>
            </a:graphic>
          </wp:anchor>
        </w:drawing>
      </w:r>
      <w:r>
        <w:rPr>
          <w:rFonts w:ascii="Bodoni 72" w:hAnsi="Bodoni 72"/>
          <w:i/>
          <w:iCs/>
          <w:sz w:val="28"/>
          <w:szCs w:val="28"/>
        </w:rPr>
        <w:t>Reflect |</w:t>
      </w:r>
      <w:r>
        <w:rPr>
          <w:rFonts w:ascii="Bodoni 72" w:hAnsi="Bodoni 72"/>
          <w:i/>
          <w:iCs/>
          <w:color w:val="4C4C4C"/>
          <w:sz w:val="20"/>
          <w:szCs w:val="20"/>
        </w:rPr>
        <w:t xml:space="preserve"> </w:t>
      </w:r>
      <w:r w:rsidR="004C6FE7" w:rsidRPr="004C6FE7">
        <w:rPr>
          <w:rFonts w:ascii="Bodon72" w:hAnsi="Bodon72"/>
          <w:i/>
          <w:iCs/>
          <w:sz w:val="24"/>
          <w:szCs w:val="24"/>
          <w:u w:color="000000"/>
        </w:rPr>
        <w:t>Spend some time reflecting on the following questions.</w:t>
      </w:r>
    </w:p>
    <w:p w14:paraId="73ADC606" w14:textId="77777777" w:rsidR="00CD0BF7" w:rsidRPr="00752E7D" w:rsidRDefault="00CD0BF7" w:rsidP="00002D77">
      <w:pPr>
        <w:pStyle w:val="Standard"/>
        <w:jc w:val="center"/>
        <w:rPr>
          <w:rFonts w:ascii="Bodoni 72" w:hAnsi="Bodoni 72"/>
          <w:i/>
          <w:iCs/>
          <w:color w:val="4C4C4C"/>
        </w:rPr>
      </w:pPr>
    </w:p>
    <w:p w14:paraId="1ACD90AA" w14:textId="77777777" w:rsidR="00F93368" w:rsidRPr="008B07E5" w:rsidRDefault="00F93368" w:rsidP="00F93368">
      <w:pPr>
        <w:pStyle w:val="Default"/>
        <w:suppressAutoHyphens/>
        <w:spacing w:line="276" w:lineRule="auto"/>
        <w:rPr>
          <w:rFonts w:ascii="Bodoni72" w:hAnsi="Bodoni72" w:hint="eastAsia"/>
        </w:rPr>
      </w:pPr>
      <w:r>
        <w:rPr>
          <w:rFonts w:ascii="Bodoni72" w:hAnsi="Bodoni72"/>
        </w:rPr>
        <w:t>God was willing to meet Saul and use him to make disciples even though Saul’s heart was hardened toward Jesus.  Has God been willing to meet you when you have been hardened or discouraged toward him?  How has your life changed?</w:t>
      </w:r>
    </w:p>
    <w:p w14:paraId="5B337763" w14:textId="77777777" w:rsidR="00F93368" w:rsidRPr="008B07E5" w:rsidRDefault="00F93368" w:rsidP="00F93368">
      <w:pPr>
        <w:pStyle w:val="Default"/>
        <w:suppressAutoHyphens/>
        <w:spacing w:line="276" w:lineRule="auto"/>
        <w:rPr>
          <w:rFonts w:ascii="Bodoni72" w:hAnsi="Bodoni72" w:hint="eastAsia"/>
          <w:iCs/>
          <w:u w:color="000000"/>
        </w:rPr>
      </w:pPr>
    </w:p>
    <w:p w14:paraId="6078028E" w14:textId="0F1938B0" w:rsidR="00F93368" w:rsidRDefault="00F93368" w:rsidP="00F93368">
      <w:pPr>
        <w:pStyle w:val="Default"/>
        <w:suppressAutoHyphens/>
        <w:spacing w:line="276" w:lineRule="auto"/>
        <w:rPr>
          <w:rFonts w:ascii="Bodoni72" w:hAnsi="Bodoni72" w:hint="eastAsia"/>
          <w:iCs/>
          <w:u w:color="000000"/>
        </w:rPr>
      </w:pPr>
      <w:r>
        <w:rPr>
          <w:rFonts w:ascii="Bodoni72" w:hAnsi="Bodoni72"/>
          <w:iCs/>
          <w:u w:color="000000"/>
        </w:rPr>
        <w:t>After his encounter with Jesus, Saul would go on to witness the gospels to m</w:t>
      </w:r>
      <w:r w:rsidR="00D36B72">
        <w:rPr>
          <w:rFonts w:ascii="Bodoni72" w:hAnsi="Bodoni72"/>
          <w:iCs/>
          <w:u w:color="000000"/>
        </w:rPr>
        <w:t>ultitudes of people around the w</w:t>
      </w:r>
      <w:r>
        <w:rPr>
          <w:rFonts w:ascii="Bodoni72" w:hAnsi="Bodoni72"/>
          <w:iCs/>
          <w:u w:color="000000"/>
        </w:rPr>
        <w:t>orld.  Why do you think God chose Saul, of all people, for his mission?  What does this say about what God might have in store for some of the people in today’s world</w:t>
      </w:r>
      <w:r w:rsidR="00C16416">
        <w:rPr>
          <w:rFonts w:ascii="Bodoni72" w:hAnsi="Bodoni72"/>
          <w:iCs/>
          <w:u w:color="000000"/>
        </w:rPr>
        <w:t xml:space="preserve">, people who may </w:t>
      </w:r>
      <w:r>
        <w:rPr>
          <w:rFonts w:ascii="Bodoni72" w:hAnsi="Bodoni72"/>
          <w:iCs/>
          <w:u w:color="000000"/>
        </w:rPr>
        <w:t>seem farthest from him?</w:t>
      </w:r>
    </w:p>
    <w:p w14:paraId="7706E982" w14:textId="77777777" w:rsidR="00F93368" w:rsidRPr="008B07E5" w:rsidRDefault="00F93368" w:rsidP="00F93368">
      <w:pPr>
        <w:pStyle w:val="Default"/>
        <w:suppressAutoHyphens/>
        <w:spacing w:line="276" w:lineRule="auto"/>
        <w:rPr>
          <w:rFonts w:ascii="Bodoni72" w:hAnsi="Bodoni72" w:hint="eastAsia"/>
          <w:iCs/>
          <w:u w:color="000000"/>
        </w:rPr>
      </w:pPr>
    </w:p>
    <w:p w14:paraId="5F391DF4" w14:textId="1A0BF21B" w:rsidR="00F93368" w:rsidRPr="00752E7D" w:rsidRDefault="00F93368" w:rsidP="00F93368">
      <w:pPr>
        <w:pStyle w:val="Default"/>
        <w:suppressAutoHyphens/>
        <w:spacing w:line="276" w:lineRule="auto"/>
        <w:rPr>
          <w:rFonts w:ascii="Bodoni72" w:hAnsi="Bodoni72" w:hint="eastAsia"/>
          <w:iCs/>
          <w:u w:color="000000"/>
        </w:rPr>
      </w:pPr>
      <w:r>
        <w:rPr>
          <w:rFonts w:ascii="Bodoni72" w:hAnsi="Bodoni72"/>
          <w:iCs/>
          <w:u w:color="000000"/>
        </w:rPr>
        <w:t>God’s choosing of Saul is consistent with many other stories in the Bible with God using unexpected and ordinary people for his mission.  Has God ever shown up for you at an unexpected momen</w:t>
      </w:r>
      <w:r w:rsidR="001F5B52">
        <w:rPr>
          <w:rFonts w:ascii="Bodoni72" w:hAnsi="Bodoni72"/>
          <w:iCs/>
          <w:u w:color="000000"/>
        </w:rPr>
        <w:t>?</w:t>
      </w:r>
      <w:r>
        <w:rPr>
          <w:rFonts w:ascii="Bodoni72" w:hAnsi="Bodoni72"/>
          <w:iCs/>
          <w:u w:color="000000"/>
        </w:rPr>
        <w:t>t</w:t>
      </w:r>
      <w:r w:rsidR="001F5B52">
        <w:rPr>
          <w:rFonts w:ascii="Bodoni72" w:hAnsi="Bodoni72"/>
          <w:iCs/>
          <w:u w:color="000000"/>
        </w:rPr>
        <w:t xml:space="preserve"> H</w:t>
      </w:r>
      <w:r>
        <w:rPr>
          <w:rFonts w:ascii="Bodoni72" w:hAnsi="Bodoni72"/>
          <w:iCs/>
          <w:u w:color="000000"/>
        </w:rPr>
        <w:t>as he ever made you feel special, even though you are “ordinary?”</w:t>
      </w:r>
    </w:p>
    <w:p w14:paraId="186D3C24" w14:textId="77777777" w:rsidR="00E634EE" w:rsidRDefault="00E634EE" w:rsidP="00F05564">
      <w:pPr>
        <w:rPr>
          <w:rFonts w:ascii="Bodoni 72" w:hAnsi="Bodoni 72" w:cs="Helvetica"/>
          <w:color w:val="000000"/>
          <w:sz w:val="22"/>
          <w:szCs w:val="22"/>
        </w:rPr>
      </w:pPr>
      <w:r>
        <w:rPr>
          <w:rFonts w:ascii="Bodoni 72" w:hAnsi="Bodoni 72" w:cs="Helvetica" w:hint="eastAsia"/>
        </w:rPr>
        <w:br w:type="page"/>
      </w:r>
    </w:p>
    <w:p w14:paraId="31A9023A" w14:textId="77777777" w:rsidR="00CD0BF7" w:rsidRDefault="00EA1F84" w:rsidP="00F05564">
      <w:pPr>
        <w:pStyle w:val="Standard"/>
        <w:pageBreakBefore/>
        <w:spacing w:line="288" w:lineRule="auto"/>
        <w:jc w:val="center"/>
        <w:rPr>
          <w:rFonts w:ascii="BodoniXT" w:hAnsi="BodoniXT" w:hint="eastAsia"/>
          <w:i/>
          <w:iCs/>
          <w:sz w:val="36"/>
          <w:szCs w:val="36"/>
        </w:rPr>
      </w:pPr>
      <w:r w:rsidRPr="00E83B61">
        <w:rPr>
          <w:rFonts w:ascii="BodoniXT" w:hAnsi="BodoniXT"/>
          <w:i/>
          <w:iCs/>
          <w:sz w:val="36"/>
          <w:szCs w:val="36"/>
        </w:rPr>
        <w:lastRenderedPageBreak/>
        <w:t>Da</w:t>
      </w:r>
      <w:r>
        <w:rPr>
          <w:rFonts w:ascii="BodoniXT" w:hAnsi="BodoniXT"/>
          <w:i/>
          <w:iCs/>
          <w:sz w:val="36"/>
          <w:szCs w:val="36"/>
        </w:rPr>
        <w:t>y 2</w:t>
      </w:r>
    </w:p>
    <w:p w14:paraId="3BC73A0C" w14:textId="3D7FF059" w:rsidR="0001781C" w:rsidRDefault="00F93368" w:rsidP="00F05564">
      <w:pPr>
        <w:pStyle w:val="Standard"/>
        <w:spacing w:line="288" w:lineRule="auto"/>
        <w:jc w:val="center"/>
        <w:rPr>
          <w:rFonts w:ascii="Bodoni 72" w:hAnsi="Bodoni 72"/>
          <w:i/>
          <w:iCs/>
          <w:color w:val="4C4C4C"/>
          <w:sz w:val="24"/>
          <w:szCs w:val="24"/>
        </w:rPr>
      </w:pPr>
      <w:r>
        <w:rPr>
          <w:rFonts w:ascii="Bodoni 72" w:hAnsi="Bodoni 72"/>
          <w:i/>
          <w:iCs/>
          <w:color w:val="4C4C4C"/>
          <w:sz w:val="24"/>
          <w:szCs w:val="24"/>
        </w:rPr>
        <w:t>February 5</w:t>
      </w:r>
    </w:p>
    <w:p w14:paraId="650AA311" w14:textId="77777777" w:rsidR="00CD0BF7" w:rsidRDefault="00CD0BF7" w:rsidP="00F05564">
      <w:pPr>
        <w:pStyle w:val="Standard"/>
        <w:spacing w:line="288" w:lineRule="auto"/>
        <w:jc w:val="center"/>
        <w:rPr>
          <w:rFonts w:ascii="Bodoni 72" w:hAnsi="Bodoni 72"/>
          <w:i/>
          <w:iCs/>
          <w:color w:val="4C4C4C"/>
          <w:sz w:val="24"/>
          <w:szCs w:val="24"/>
        </w:rPr>
      </w:pPr>
    </w:p>
    <w:p w14:paraId="641EB2AB" w14:textId="77777777" w:rsidR="00CD0BF7" w:rsidRPr="005A1B10" w:rsidRDefault="00CD0BF7" w:rsidP="00F05564">
      <w:pPr>
        <w:pStyle w:val="Standard"/>
        <w:spacing w:line="276" w:lineRule="auto"/>
        <w:rPr>
          <w:rFonts w:ascii="Bodoni MT" w:hAnsi="Bodoni MT" w:hint="eastAsia"/>
          <w:sz w:val="24"/>
          <w:szCs w:val="24"/>
        </w:rPr>
      </w:pPr>
    </w:p>
    <w:p w14:paraId="2758CE38" w14:textId="057660A9" w:rsidR="00F66820" w:rsidRPr="00060A57" w:rsidRDefault="00EA1F84" w:rsidP="00F66820">
      <w:pPr>
        <w:pStyle w:val="Default"/>
        <w:suppressAutoHyphens/>
        <w:spacing w:before="120"/>
        <w:jc w:val="center"/>
        <w:rPr>
          <w:rFonts w:ascii="Times" w:hAnsi="Times"/>
          <w:i/>
          <w:iCs/>
          <w:sz w:val="24"/>
          <w:szCs w:val="24"/>
          <w:u w:color="000000"/>
        </w:rPr>
      </w:pPr>
      <w:r>
        <w:rPr>
          <w:noProof/>
        </w:rPr>
        <w:drawing>
          <wp:anchor distT="0" distB="0" distL="114300" distR="114300" simplePos="0" relativeHeight="20" behindDoc="0" locked="0" layoutInCell="1" allowOverlap="1" wp14:anchorId="39FEAC26" wp14:editId="7A1EF62F">
            <wp:simplePos x="0" y="0"/>
            <wp:positionH relativeFrom="column">
              <wp:align>center</wp:align>
            </wp:positionH>
            <wp:positionV relativeFrom="paragraph">
              <wp:align>top</wp:align>
            </wp:positionV>
            <wp:extent cx="485272" cy="478779"/>
            <wp:effectExtent l="0" t="0" r="0" b="0"/>
            <wp:wrapTopAndBottom/>
            <wp:docPr id="5"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485272" cy="478779"/>
                    </a:xfrm>
                    <a:prstGeom prst="rect">
                      <a:avLst/>
                    </a:prstGeom>
                    <a:noFill/>
                    <a:ln>
                      <a:noFill/>
                      <a:prstDash/>
                    </a:ln>
                  </pic:spPr>
                </pic:pic>
              </a:graphicData>
            </a:graphic>
          </wp:anchor>
        </w:drawing>
      </w:r>
      <w:r>
        <w:rPr>
          <w:rFonts w:ascii="Bodoni 72" w:hAnsi="Bodoni 72"/>
          <w:i/>
          <w:iCs/>
          <w:sz w:val="28"/>
          <w:szCs w:val="28"/>
        </w:rPr>
        <w:t>Pray |</w:t>
      </w:r>
      <w:r>
        <w:rPr>
          <w:rFonts w:ascii="Bodoni 72" w:hAnsi="Bodoni 72"/>
          <w:i/>
          <w:iCs/>
          <w:color w:val="4C4C4C"/>
          <w:sz w:val="20"/>
          <w:szCs w:val="20"/>
        </w:rPr>
        <w:t xml:space="preserve"> </w:t>
      </w:r>
      <w:r w:rsidR="00F66820">
        <w:rPr>
          <w:rFonts w:ascii="Bodoni 72" w:hAnsi="Bodoni 72"/>
          <w:i/>
          <w:iCs/>
          <w:sz w:val="28"/>
          <w:szCs w:val="28"/>
        </w:rPr>
        <w:t>|</w:t>
      </w:r>
      <w:r w:rsidR="00F66820">
        <w:rPr>
          <w:rFonts w:ascii="Bodoni 72" w:hAnsi="Bodoni 72"/>
          <w:i/>
          <w:iCs/>
          <w:color w:val="4C4C4C"/>
          <w:sz w:val="20"/>
          <w:szCs w:val="20"/>
        </w:rPr>
        <w:t xml:space="preserve"> </w:t>
      </w:r>
      <w:r w:rsidR="00F66820">
        <w:rPr>
          <w:rFonts w:ascii="Bodoni72" w:hAnsi="Bodoni72"/>
          <w:i/>
          <w:iCs/>
          <w:kern w:val="3"/>
          <w:sz w:val="24"/>
          <w:szCs w:val="24"/>
          <w:u w:color="000000"/>
          <w:bdr w:val="none" w:sz="0" w:space="0" w:color="auto"/>
          <w:lang w:eastAsia="zh-CN" w:bidi="hi-IN"/>
        </w:rPr>
        <w:t>Ask God for the strength to love the unlovable</w:t>
      </w:r>
    </w:p>
    <w:p w14:paraId="14EC0354" w14:textId="77777777" w:rsidR="00F66820" w:rsidRDefault="00F66820" w:rsidP="00F66820">
      <w:pPr>
        <w:pStyle w:val="Default"/>
        <w:widowControl w:val="0"/>
        <w:rPr>
          <w:rFonts w:ascii="Bodoni 72" w:hAnsi="Bodoni 72" w:cs="Helvetica"/>
          <w:iCs/>
          <w:kern w:val="3"/>
          <w:bdr w:val="none" w:sz="0" w:space="0" w:color="auto"/>
          <w:lang w:eastAsia="zh-CN" w:bidi="hi-IN"/>
        </w:rPr>
      </w:pPr>
    </w:p>
    <w:p w14:paraId="3D485DD8" w14:textId="77777777" w:rsidR="00F66820" w:rsidRDefault="00F66820" w:rsidP="00F66820">
      <w:pPr>
        <w:pStyle w:val="Default"/>
        <w:widowControl w:val="0"/>
        <w:rPr>
          <w:rFonts w:ascii="Bodoni72" w:hAnsi="Bodoni72" w:hint="eastAsia"/>
        </w:rPr>
      </w:pPr>
      <w:r>
        <w:rPr>
          <w:rFonts w:ascii="Bodoni72" w:hAnsi="Bodoni72"/>
        </w:rPr>
        <w:t>FOLLOWING JESUS was never meant to make his followers feel comfortable.   Following Jesus often requires his followers to step out of their comfort zones.</w:t>
      </w:r>
    </w:p>
    <w:p w14:paraId="1C450761" w14:textId="77777777" w:rsidR="00F66820" w:rsidRDefault="00F66820" w:rsidP="00F66820">
      <w:pPr>
        <w:pStyle w:val="Default"/>
        <w:widowControl w:val="0"/>
        <w:rPr>
          <w:rFonts w:ascii="Bodoni72" w:hAnsi="Bodoni72" w:hint="eastAsia"/>
        </w:rPr>
      </w:pPr>
    </w:p>
    <w:p w14:paraId="1F38DAE6" w14:textId="5753B0ED" w:rsidR="00F66820" w:rsidRPr="00B9777F" w:rsidRDefault="00F66820" w:rsidP="00F66820">
      <w:pPr>
        <w:pStyle w:val="Default"/>
        <w:widowControl w:val="0"/>
        <w:rPr>
          <w:rFonts w:ascii="Bodoni72" w:hAnsi="Bodoni72" w:hint="eastAsia"/>
        </w:rPr>
      </w:pPr>
      <w:r>
        <w:rPr>
          <w:rFonts w:ascii="Bodoni72" w:hAnsi="Bodoni72"/>
        </w:rPr>
        <w:t>The glory of Jesus Christ shines through every uncomfortable situation his followers are put in.</w:t>
      </w:r>
    </w:p>
    <w:p w14:paraId="07E48A47" w14:textId="23E8718C" w:rsidR="00ED4BA6" w:rsidRPr="00FD21E8" w:rsidRDefault="00ED4BA6" w:rsidP="00F66820">
      <w:pPr>
        <w:pStyle w:val="Default"/>
        <w:suppressAutoHyphens/>
        <w:spacing w:before="120"/>
        <w:jc w:val="center"/>
        <w:rPr>
          <w:rFonts w:ascii="Bodoni72" w:hAnsi="Bodoni72" w:hint="eastAsia"/>
          <w:iCs/>
          <w:u w:color="000000"/>
        </w:rPr>
      </w:pPr>
    </w:p>
    <w:p w14:paraId="65998183" w14:textId="77777777" w:rsidR="00CD0BF7" w:rsidRPr="00C53B6F" w:rsidRDefault="00CD0BF7" w:rsidP="00F05564">
      <w:pPr>
        <w:pStyle w:val="Standard"/>
        <w:spacing w:line="276" w:lineRule="auto"/>
        <w:rPr>
          <w:rFonts w:ascii="Bodoni 72" w:hAnsi="Bodoni 72"/>
        </w:rPr>
      </w:pPr>
    </w:p>
    <w:p w14:paraId="21527123" w14:textId="360AF4DA" w:rsidR="00CD0BF7" w:rsidRPr="006E1672" w:rsidRDefault="00EA1F84" w:rsidP="00F66820">
      <w:pPr>
        <w:pStyle w:val="Standard"/>
        <w:spacing w:before="120" w:line="288" w:lineRule="auto"/>
        <w:jc w:val="center"/>
        <w:rPr>
          <w:rFonts w:ascii="Bodoni MT" w:hAnsi="Bodoni MT" w:hint="eastAsia"/>
          <w:sz w:val="36"/>
          <w:szCs w:val="36"/>
        </w:rPr>
      </w:pPr>
      <w:r>
        <w:rPr>
          <w:noProof/>
          <w:lang w:eastAsia="en-US" w:bidi="ar-SA"/>
        </w:rPr>
        <w:drawing>
          <wp:anchor distT="0" distB="0" distL="114300" distR="114300" simplePos="0" relativeHeight="22" behindDoc="0" locked="0" layoutInCell="1" allowOverlap="1" wp14:anchorId="10D754C0" wp14:editId="2FDAFDFA">
            <wp:simplePos x="0" y="0"/>
            <wp:positionH relativeFrom="column">
              <wp:align>center</wp:align>
            </wp:positionH>
            <wp:positionV relativeFrom="paragraph">
              <wp:posOffset>-8321</wp:posOffset>
            </wp:positionV>
            <wp:extent cx="478779" cy="478779"/>
            <wp:effectExtent l="0" t="0" r="0" b="0"/>
            <wp:wrapTopAndBottom/>
            <wp:docPr id="6" name="graph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478779" cy="478779"/>
                    </a:xfrm>
                    <a:prstGeom prst="rect">
                      <a:avLst/>
                    </a:prstGeom>
                    <a:noFill/>
                    <a:ln>
                      <a:noFill/>
                      <a:prstDash/>
                    </a:ln>
                  </pic:spPr>
                </pic:pic>
              </a:graphicData>
            </a:graphic>
          </wp:anchor>
        </w:drawing>
      </w:r>
      <w:r>
        <w:rPr>
          <w:rFonts w:ascii="Bodoni 72" w:hAnsi="Bodoni 72"/>
          <w:i/>
          <w:iCs/>
          <w:sz w:val="28"/>
          <w:szCs w:val="28"/>
        </w:rPr>
        <w:t>Read |</w:t>
      </w:r>
      <w:r>
        <w:rPr>
          <w:rFonts w:ascii="Bodoni 72" w:hAnsi="Bodoni 72"/>
          <w:i/>
          <w:iCs/>
          <w:color w:val="4C4C4C"/>
          <w:sz w:val="20"/>
          <w:szCs w:val="20"/>
        </w:rPr>
        <w:t xml:space="preserve"> </w:t>
      </w:r>
      <w:hyperlink r:id="rId12" w:history="1">
        <w:r w:rsidR="00F66820" w:rsidRPr="008B13EB">
          <w:rPr>
            <w:rStyle w:val="Hyperlink"/>
            <w:rFonts w:ascii="Bodoni72" w:hAnsi="Bodoni72"/>
            <w:i/>
            <w:iCs/>
            <w:sz w:val="24"/>
            <w:szCs w:val="24"/>
          </w:rPr>
          <w:t>Acts 9:10-19, Matthew 28:16-20</w:t>
        </w:r>
      </w:hyperlink>
    </w:p>
    <w:p w14:paraId="72CB0688" w14:textId="77777777" w:rsidR="00C53B6F" w:rsidRPr="006E1672" w:rsidRDefault="00C53B6F" w:rsidP="00F05564">
      <w:pPr>
        <w:pStyle w:val="Standard"/>
        <w:spacing w:after="60" w:line="276" w:lineRule="auto"/>
        <w:rPr>
          <w:rFonts w:ascii="Bodoni 72" w:hAnsi="Bodoni 72"/>
          <w:iCs/>
          <w:sz w:val="24"/>
          <w:szCs w:val="24"/>
        </w:rPr>
      </w:pPr>
    </w:p>
    <w:p w14:paraId="71C67FCC" w14:textId="77777777" w:rsidR="000C7A0C" w:rsidRDefault="000C7A0C" w:rsidP="00F05564">
      <w:pPr>
        <w:pStyle w:val="Standard"/>
        <w:spacing w:line="288" w:lineRule="auto"/>
        <w:rPr>
          <w:rFonts w:ascii="Bodoni MT" w:hAnsi="Bodoni MT" w:hint="eastAsia"/>
        </w:rPr>
      </w:pPr>
    </w:p>
    <w:p w14:paraId="6721A0A1" w14:textId="77777777" w:rsidR="006E1672" w:rsidRDefault="006E1672" w:rsidP="00F05564">
      <w:pPr>
        <w:pStyle w:val="Standard"/>
        <w:spacing w:line="276" w:lineRule="auto"/>
        <w:rPr>
          <w:rFonts w:ascii="Bodoni 72" w:hAnsi="Bodoni 72"/>
          <w:iCs/>
          <w:sz w:val="24"/>
          <w:szCs w:val="24"/>
        </w:rPr>
      </w:pPr>
    </w:p>
    <w:p w14:paraId="2966F4BC" w14:textId="77777777" w:rsidR="00F66820" w:rsidRDefault="00F66820" w:rsidP="00F05564">
      <w:pPr>
        <w:pStyle w:val="Standard"/>
        <w:spacing w:line="276" w:lineRule="auto"/>
        <w:rPr>
          <w:rFonts w:ascii="Bodoni 72" w:hAnsi="Bodoni 72"/>
          <w:iCs/>
          <w:sz w:val="24"/>
          <w:szCs w:val="24"/>
        </w:rPr>
      </w:pPr>
    </w:p>
    <w:p w14:paraId="6DC792C1" w14:textId="77777777" w:rsidR="00F66820" w:rsidRDefault="00F66820" w:rsidP="00F05564">
      <w:pPr>
        <w:pStyle w:val="Standard"/>
        <w:spacing w:line="276" w:lineRule="auto"/>
        <w:rPr>
          <w:rFonts w:ascii="Bodoni 72" w:hAnsi="Bodoni 72"/>
          <w:iCs/>
          <w:sz w:val="24"/>
          <w:szCs w:val="24"/>
        </w:rPr>
      </w:pPr>
    </w:p>
    <w:p w14:paraId="1C55FABD" w14:textId="77777777" w:rsidR="00F66820" w:rsidRDefault="00F66820" w:rsidP="00F05564">
      <w:pPr>
        <w:pStyle w:val="Standard"/>
        <w:spacing w:line="276" w:lineRule="auto"/>
        <w:rPr>
          <w:rFonts w:ascii="Bodoni 72" w:hAnsi="Bodoni 72"/>
          <w:iCs/>
          <w:sz w:val="24"/>
          <w:szCs w:val="24"/>
        </w:rPr>
      </w:pPr>
    </w:p>
    <w:p w14:paraId="2980EB9E" w14:textId="77777777" w:rsidR="00F66820" w:rsidRDefault="00F66820" w:rsidP="00F05564">
      <w:pPr>
        <w:pStyle w:val="Standard"/>
        <w:spacing w:line="276" w:lineRule="auto"/>
        <w:rPr>
          <w:rFonts w:ascii="Bodoni 72" w:hAnsi="Bodoni 72"/>
          <w:iCs/>
          <w:sz w:val="24"/>
          <w:szCs w:val="24"/>
        </w:rPr>
      </w:pPr>
    </w:p>
    <w:p w14:paraId="51DBE6C3" w14:textId="77777777" w:rsidR="00F66820" w:rsidRDefault="00F66820" w:rsidP="00F05564">
      <w:pPr>
        <w:pStyle w:val="Standard"/>
        <w:spacing w:line="276" w:lineRule="auto"/>
        <w:rPr>
          <w:rFonts w:ascii="Bodoni 72" w:hAnsi="Bodoni 72"/>
          <w:iCs/>
          <w:sz w:val="24"/>
          <w:szCs w:val="24"/>
        </w:rPr>
      </w:pPr>
    </w:p>
    <w:p w14:paraId="7C30A2EC" w14:textId="77777777" w:rsidR="00F66820" w:rsidRPr="00017338" w:rsidRDefault="00F66820" w:rsidP="00F05564">
      <w:pPr>
        <w:pStyle w:val="Standard"/>
        <w:spacing w:line="276" w:lineRule="auto"/>
        <w:rPr>
          <w:rFonts w:ascii="Bodoni 72" w:hAnsi="Bodoni 72"/>
          <w:iCs/>
          <w:sz w:val="24"/>
          <w:szCs w:val="24"/>
        </w:rPr>
      </w:pPr>
    </w:p>
    <w:p w14:paraId="101C3382" w14:textId="77777777" w:rsidR="00CD0BF7" w:rsidRDefault="00EA1F84" w:rsidP="00F05564">
      <w:pPr>
        <w:pStyle w:val="Standard"/>
        <w:spacing w:before="120"/>
        <w:jc w:val="center"/>
      </w:pPr>
      <w:r>
        <w:rPr>
          <w:noProof/>
          <w:lang w:eastAsia="en-US" w:bidi="ar-SA"/>
        </w:rPr>
        <w:drawing>
          <wp:anchor distT="0" distB="0" distL="114300" distR="114300" simplePos="0" relativeHeight="21" behindDoc="0" locked="0" layoutInCell="1" allowOverlap="1" wp14:anchorId="7F4E2A72" wp14:editId="74BF5451">
            <wp:simplePos x="0" y="0"/>
            <wp:positionH relativeFrom="column">
              <wp:align>center</wp:align>
            </wp:positionH>
            <wp:positionV relativeFrom="paragraph">
              <wp:posOffset>-12252</wp:posOffset>
            </wp:positionV>
            <wp:extent cx="478779" cy="478779"/>
            <wp:effectExtent l="19050" t="0" r="0" b="0"/>
            <wp:wrapTopAndBottom/>
            <wp:docPr id="7"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lum/>
                      <a:alphaModFix/>
                    </a:blip>
                    <a:srcRect/>
                    <a:stretch>
                      <a:fillRect/>
                    </a:stretch>
                  </pic:blipFill>
                  <pic:spPr>
                    <a:xfrm>
                      <a:off x="0" y="0"/>
                      <a:ext cx="478779" cy="478779"/>
                    </a:xfrm>
                    <a:prstGeom prst="rect">
                      <a:avLst/>
                    </a:prstGeom>
                    <a:noFill/>
                    <a:ln>
                      <a:noFill/>
                      <a:prstDash/>
                    </a:ln>
                  </pic:spPr>
                </pic:pic>
              </a:graphicData>
            </a:graphic>
          </wp:anchor>
        </w:drawing>
      </w:r>
      <w:r>
        <w:rPr>
          <w:rFonts w:ascii="Bodoni 72" w:hAnsi="Bodoni 72"/>
          <w:i/>
          <w:iCs/>
          <w:sz w:val="28"/>
          <w:szCs w:val="28"/>
        </w:rPr>
        <w:t>Reflect |</w:t>
      </w:r>
      <w:r>
        <w:rPr>
          <w:rFonts w:ascii="Bodoni 72" w:hAnsi="Bodoni 72"/>
          <w:i/>
          <w:iCs/>
          <w:color w:val="4C4C4C"/>
          <w:sz w:val="20"/>
          <w:szCs w:val="20"/>
        </w:rPr>
        <w:t xml:space="preserve"> </w:t>
      </w:r>
      <w:r w:rsidR="00286D27" w:rsidRPr="00286D27">
        <w:rPr>
          <w:rFonts w:ascii="Bodon72" w:hAnsi="Bodon72"/>
          <w:i/>
          <w:iCs/>
          <w:sz w:val="24"/>
          <w:szCs w:val="24"/>
          <w:u w:color="000000"/>
        </w:rPr>
        <w:t>Spend some time reflecting on the following questions.</w:t>
      </w:r>
    </w:p>
    <w:p w14:paraId="24F0AEBC" w14:textId="77777777" w:rsidR="00CD0BF7" w:rsidRPr="007D6070" w:rsidRDefault="00CD0BF7" w:rsidP="007D6070">
      <w:pPr>
        <w:pStyle w:val="Standard"/>
        <w:widowControl w:val="0"/>
        <w:spacing w:line="276" w:lineRule="auto"/>
        <w:rPr>
          <w:rFonts w:ascii="Bodoni 72" w:hAnsi="Bodoni 72" w:cs="Helvetica"/>
          <w:iCs/>
        </w:rPr>
      </w:pPr>
    </w:p>
    <w:p w14:paraId="164678F2" w14:textId="4AD9C7AA" w:rsidR="00F66820" w:rsidRPr="00D06033" w:rsidRDefault="00F66820" w:rsidP="00F66820">
      <w:pPr>
        <w:pStyle w:val="Default"/>
        <w:widowControl w:val="0"/>
        <w:rPr>
          <w:rFonts w:ascii="Bodoni72" w:hAnsi="Bodoni72" w:hint="eastAsia"/>
        </w:rPr>
      </w:pPr>
      <w:r>
        <w:rPr>
          <w:rFonts w:ascii="Bodoni72" w:hAnsi="Bodoni72"/>
        </w:rPr>
        <w:t xml:space="preserve">It is uncomfortable simply reading today’s scripture verses about Ananias being told to go to Saul and minister to him.  Reflect on how you might feel if you were in Ananias’ place.  How would you react if you felt God prompting you to minister to the person or people in your life </w:t>
      </w:r>
      <w:r w:rsidR="00FF143C">
        <w:rPr>
          <w:rFonts w:ascii="Bodoni72" w:hAnsi="Bodoni72"/>
        </w:rPr>
        <w:t>whom</w:t>
      </w:r>
      <w:r>
        <w:rPr>
          <w:rFonts w:ascii="Bodoni72" w:hAnsi="Bodoni72"/>
        </w:rPr>
        <w:t xml:space="preserve"> you feel are the most unlovable?</w:t>
      </w:r>
    </w:p>
    <w:p w14:paraId="289AAA11" w14:textId="77777777" w:rsidR="00F66820" w:rsidRPr="00D06033" w:rsidRDefault="00F66820" w:rsidP="00F66820">
      <w:pPr>
        <w:pStyle w:val="Default"/>
        <w:widowControl w:val="0"/>
        <w:rPr>
          <w:rFonts w:ascii="Bodoni72" w:hAnsi="Bodoni72" w:hint="eastAsia"/>
          <w:iCs/>
          <w:u w:color="000000"/>
        </w:rPr>
      </w:pPr>
    </w:p>
    <w:p w14:paraId="507B12F6" w14:textId="77777777" w:rsidR="00F66820" w:rsidRPr="00D06033" w:rsidRDefault="00F66820" w:rsidP="00F66820">
      <w:pPr>
        <w:pStyle w:val="Default"/>
        <w:widowControl w:val="0"/>
        <w:rPr>
          <w:rFonts w:ascii="Bodoni72" w:hAnsi="Bodoni72" w:hint="eastAsia"/>
          <w:iCs/>
          <w:u w:color="000000"/>
        </w:rPr>
      </w:pPr>
      <w:r>
        <w:rPr>
          <w:rFonts w:ascii="Bodoni72" w:hAnsi="Bodoni72"/>
          <w:iCs/>
          <w:u w:color="000000"/>
        </w:rPr>
        <w:t>Just as Jesus told the disciples to “go” and make other disciples, he told Ananias to “go” and minister to Saul.  Where has God told you to “go?”</w:t>
      </w:r>
    </w:p>
    <w:p w14:paraId="1C933778" w14:textId="77777777" w:rsidR="00F66820" w:rsidRPr="00D06033" w:rsidRDefault="00F66820" w:rsidP="00F66820">
      <w:pPr>
        <w:pStyle w:val="Default"/>
        <w:widowControl w:val="0"/>
        <w:rPr>
          <w:rFonts w:ascii="Bodoni72" w:hAnsi="Bodoni72" w:hint="eastAsia"/>
          <w:iCs/>
          <w:u w:color="000000"/>
        </w:rPr>
      </w:pPr>
    </w:p>
    <w:p w14:paraId="7AF13875" w14:textId="56C3B0BD" w:rsidR="00A07BFE" w:rsidRDefault="00F66820" w:rsidP="00F66820">
      <w:pPr>
        <w:pStyle w:val="Default"/>
        <w:suppressAutoHyphens/>
        <w:spacing w:line="288" w:lineRule="auto"/>
        <w:rPr>
          <w:rFonts w:ascii="Bodoni 72" w:hAnsi="Bodoni 72"/>
        </w:rPr>
      </w:pPr>
      <w:r>
        <w:rPr>
          <w:rFonts w:ascii="Bodoni72" w:hAnsi="Bodoni72"/>
        </w:rPr>
        <w:t>What is the most uncomfortable aspect of following Christ for you?  Spend time in prayer, embrace the discomfort, and tell God you will obey him in everything.</w:t>
      </w:r>
      <w:r w:rsidR="00A07BFE">
        <w:rPr>
          <w:rFonts w:ascii="Bodoni 72" w:hAnsi="Bodoni 72" w:hint="eastAsia"/>
        </w:rPr>
        <w:br w:type="page"/>
      </w:r>
    </w:p>
    <w:p w14:paraId="130FCF53" w14:textId="77777777" w:rsidR="00A07BFE" w:rsidRDefault="00A07BFE" w:rsidP="00F05564">
      <w:pPr>
        <w:pStyle w:val="Standard"/>
        <w:pageBreakBefore/>
        <w:spacing w:line="288" w:lineRule="auto"/>
        <w:jc w:val="center"/>
        <w:rPr>
          <w:rFonts w:ascii="BodoniXT" w:hAnsi="BodoniXT" w:hint="eastAsia"/>
          <w:i/>
          <w:iCs/>
          <w:sz w:val="36"/>
          <w:szCs w:val="36"/>
        </w:rPr>
      </w:pPr>
      <w:r>
        <w:rPr>
          <w:rFonts w:ascii="BodoniXT" w:hAnsi="BodoniXT"/>
          <w:i/>
          <w:iCs/>
          <w:sz w:val="36"/>
          <w:szCs w:val="36"/>
        </w:rPr>
        <w:t>Day 3</w:t>
      </w:r>
    </w:p>
    <w:p w14:paraId="60916F81" w14:textId="78AA454E" w:rsidR="00A07BFE" w:rsidRDefault="00F66820" w:rsidP="00F05564">
      <w:pPr>
        <w:pStyle w:val="Standard"/>
        <w:spacing w:line="288" w:lineRule="auto"/>
        <w:jc w:val="center"/>
        <w:rPr>
          <w:rFonts w:ascii="Bodoni 72" w:hAnsi="Bodoni 72"/>
          <w:i/>
          <w:iCs/>
          <w:color w:val="4C4C4C"/>
          <w:sz w:val="24"/>
          <w:szCs w:val="24"/>
        </w:rPr>
      </w:pPr>
      <w:r>
        <w:rPr>
          <w:rFonts w:ascii="Bodoni 72" w:hAnsi="Bodoni 72"/>
          <w:i/>
          <w:iCs/>
          <w:color w:val="4C4C4C"/>
          <w:sz w:val="24"/>
          <w:szCs w:val="24"/>
        </w:rPr>
        <w:t>February 6</w:t>
      </w:r>
    </w:p>
    <w:p w14:paraId="466F8539" w14:textId="77777777" w:rsidR="00A07BFE" w:rsidRDefault="00A07BFE" w:rsidP="00F05564">
      <w:pPr>
        <w:pStyle w:val="Standard"/>
        <w:spacing w:line="288" w:lineRule="auto"/>
        <w:jc w:val="center"/>
        <w:rPr>
          <w:rFonts w:ascii="Bodoni 72" w:hAnsi="Bodoni 72"/>
          <w:i/>
          <w:iCs/>
          <w:color w:val="4C4C4C"/>
          <w:sz w:val="24"/>
          <w:szCs w:val="24"/>
        </w:rPr>
      </w:pPr>
    </w:p>
    <w:p w14:paraId="3F56C1FC" w14:textId="77777777" w:rsidR="00A07BFE" w:rsidRPr="005A1B10" w:rsidRDefault="00A07BFE" w:rsidP="00F05564">
      <w:pPr>
        <w:pStyle w:val="Standard"/>
        <w:spacing w:line="288" w:lineRule="auto"/>
        <w:rPr>
          <w:rFonts w:ascii="Bodoni MT" w:hAnsi="Bodoni MT" w:hint="eastAsia"/>
          <w:sz w:val="24"/>
          <w:szCs w:val="24"/>
        </w:rPr>
      </w:pPr>
    </w:p>
    <w:p w14:paraId="3E4BB809" w14:textId="77777777" w:rsidR="00F66820" w:rsidRPr="00EE3231" w:rsidRDefault="00A07BFE" w:rsidP="00F66820">
      <w:pPr>
        <w:pStyle w:val="Standard"/>
        <w:spacing w:before="120"/>
        <w:jc w:val="center"/>
        <w:rPr>
          <w:rFonts w:ascii="Bodon72" w:hAnsi="Bodon72" w:hint="eastAsia"/>
          <w:i/>
          <w:iCs/>
          <w:u w:color="000000"/>
        </w:rPr>
      </w:pPr>
      <w:r>
        <w:rPr>
          <w:noProof/>
          <w:lang w:eastAsia="en-US" w:bidi="ar-SA"/>
        </w:rPr>
        <w:drawing>
          <wp:anchor distT="0" distB="0" distL="114300" distR="114300" simplePos="0" relativeHeight="251659264" behindDoc="0" locked="0" layoutInCell="1" allowOverlap="1" wp14:anchorId="6B129FD5" wp14:editId="448AAAAF">
            <wp:simplePos x="0" y="0"/>
            <wp:positionH relativeFrom="column">
              <wp:align>center</wp:align>
            </wp:positionH>
            <wp:positionV relativeFrom="paragraph">
              <wp:posOffset>0</wp:posOffset>
            </wp:positionV>
            <wp:extent cx="485272" cy="478779"/>
            <wp:effectExtent l="19050" t="0" r="0" b="0"/>
            <wp:wrapTopAndBottom/>
            <wp:docPr id="1" name="graphic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485272" cy="478779"/>
                    </a:xfrm>
                    <a:prstGeom prst="rect">
                      <a:avLst/>
                    </a:prstGeom>
                    <a:noFill/>
                    <a:ln>
                      <a:noFill/>
                      <a:prstDash/>
                    </a:ln>
                  </pic:spPr>
                </pic:pic>
              </a:graphicData>
            </a:graphic>
          </wp:anchor>
        </w:drawing>
      </w:r>
      <w:r>
        <w:rPr>
          <w:rFonts w:ascii="Bodoni 72" w:hAnsi="Bodoni 72"/>
          <w:i/>
          <w:iCs/>
          <w:sz w:val="28"/>
          <w:szCs w:val="28"/>
        </w:rPr>
        <w:t>Pray |</w:t>
      </w:r>
      <w:r>
        <w:rPr>
          <w:rFonts w:ascii="Bodoni 72" w:hAnsi="Bodoni 72"/>
          <w:i/>
          <w:iCs/>
          <w:color w:val="4C4C4C"/>
          <w:sz w:val="20"/>
          <w:szCs w:val="20"/>
        </w:rPr>
        <w:t xml:space="preserve"> </w:t>
      </w:r>
      <w:r w:rsidR="00F66820">
        <w:rPr>
          <w:rFonts w:ascii="Bodoni72" w:hAnsi="Bodoni72"/>
          <w:i/>
          <w:iCs/>
          <w:sz w:val="24"/>
          <w:szCs w:val="24"/>
          <w:u w:color="000000"/>
        </w:rPr>
        <w:t>Tell God you trust him</w:t>
      </w:r>
    </w:p>
    <w:p w14:paraId="79E00064" w14:textId="77777777" w:rsidR="00F66820" w:rsidRPr="00E634EE" w:rsidRDefault="00F66820" w:rsidP="00F66820">
      <w:pPr>
        <w:pStyle w:val="Standard"/>
        <w:widowControl w:val="0"/>
        <w:spacing w:line="276" w:lineRule="auto"/>
        <w:rPr>
          <w:rFonts w:ascii="Bodoni 72" w:hAnsi="Bodoni 72" w:cs="Helvetica"/>
          <w:iCs/>
        </w:rPr>
      </w:pPr>
    </w:p>
    <w:p w14:paraId="217BF557" w14:textId="77777777" w:rsidR="00F66820" w:rsidRDefault="00F66820" w:rsidP="00F66820">
      <w:pPr>
        <w:pStyle w:val="Default"/>
        <w:widowControl w:val="0"/>
        <w:spacing w:line="276" w:lineRule="auto"/>
        <w:rPr>
          <w:rFonts w:ascii="Bodoni72" w:hAnsi="Bodoni72" w:hint="eastAsia"/>
        </w:rPr>
      </w:pPr>
      <w:r>
        <w:rPr>
          <w:rFonts w:ascii="Bodoni72" w:hAnsi="Bodoni72"/>
        </w:rPr>
        <w:t>FEELINGS OF disbelief or mistrust can sometimes manifest themselves when we encounter someone who is radically changed.</w:t>
      </w:r>
    </w:p>
    <w:p w14:paraId="2B7FCB92" w14:textId="77777777" w:rsidR="00F66820" w:rsidRDefault="00F66820" w:rsidP="00F66820">
      <w:pPr>
        <w:pStyle w:val="Default"/>
        <w:widowControl w:val="0"/>
        <w:spacing w:line="276" w:lineRule="auto"/>
        <w:rPr>
          <w:rFonts w:ascii="Bodoni72" w:hAnsi="Bodoni72" w:hint="eastAsia"/>
        </w:rPr>
      </w:pPr>
    </w:p>
    <w:p w14:paraId="60B16605" w14:textId="77777777" w:rsidR="00F66820" w:rsidRPr="00F843B2" w:rsidRDefault="00F66820" w:rsidP="00F66820">
      <w:pPr>
        <w:pStyle w:val="Default"/>
        <w:widowControl w:val="0"/>
        <w:spacing w:line="276" w:lineRule="auto"/>
        <w:rPr>
          <w:rFonts w:ascii="Bodoni72" w:hAnsi="Bodoni72" w:hint="eastAsia"/>
        </w:rPr>
      </w:pPr>
      <w:r>
        <w:rPr>
          <w:rFonts w:ascii="Bodoni72" w:hAnsi="Bodoni72"/>
        </w:rPr>
        <w:t>Saul is no exception.  The disciples were afraid of him and reluctant to accept him.  They may have thought his transformation was a ruse to infiltrate them.</w:t>
      </w:r>
    </w:p>
    <w:p w14:paraId="03496CC4" w14:textId="555BD01C" w:rsidR="001E05D6" w:rsidRPr="007855BB" w:rsidRDefault="001E05D6" w:rsidP="00F66820">
      <w:pPr>
        <w:pStyle w:val="Standard"/>
        <w:spacing w:before="120"/>
        <w:jc w:val="center"/>
        <w:rPr>
          <w:rFonts w:ascii="Bodoni72" w:hAnsi="Bodoni72" w:hint="eastAsia"/>
          <w:iCs/>
          <w:u w:color="000000"/>
        </w:rPr>
      </w:pPr>
    </w:p>
    <w:p w14:paraId="32DE3E7F" w14:textId="77777777" w:rsidR="008E2931" w:rsidRDefault="008E2931" w:rsidP="00F05564">
      <w:pPr>
        <w:pStyle w:val="Standard"/>
        <w:spacing w:before="120" w:line="288" w:lineRule="auto"/>
        <w:jc w:val="center"/>
        <w:rPr>
          <w:rFonts w:ascii="Bodoni 72" w:hAnsi="Bodoni 72"/>
          <w:i/>
          <w:iCs/>
          <w:sz w:val="28"/>
          <w:szCs w:val="28"/>
        </w:rPr>
      </w:pPr>
    </w:p>
    <w:p w14:paraId="131056D3" w14:textId="3736A6FA" w:rsidR="007D6070" w:rsidRDefault="00A07BFE" w:rsidP="00F05564">
      <w:pPr>
        <w:pStyle w:val="Standard"/>
        <w:spacing w:before="120" w:line="288" w:lineRule="auto"/>
        <w:jc w:val="center"/>
        <w:rPr>
          <w:rFonts w:ascii="Bodoni72" w:hAnsi="Bodoni72" w:hint="eastAsia"/>
          <w:i/>
          <w:iCs/>
          <w:sz w:val="24"/>
          <w:szCs w:val="24"/>
          <w:u w:color="000000"/>
        </w:rPr>
      </w:pPr>
      <w:r>
        <w:rPr>
          <w:noProof/>
          <w:lang w:eastAsia="en-US" w:bidi="ar-SA"/>
        </w:rPr>
        <w:drawing>
          <wp:anchor distT="0" distB="0" distL="114300" distR="114300" simplePos="0" relativeHeight="251661312" behindDoc="0" locked="0" layoutInCell="1" allowOverlap="1" wp14:anchorId="16C2E29A" wp14:editId="4D7BFE6B">
            <wp:simplePos x="0" y="0"/>
            <wp:positionH relativeFrom="column">
              <wp:align>center</wp:align>
            </wp:positionH>
            <wp:positionV relativeFrom="paragraph">
              <wp:posOffset>-8321</wp:posOffset>
            </wp:positionV>
            <wp:extent cx="478779" cy="478779"/>
            <wp:effectExtent l="0" t="0" r="0" b="0"/>
            <wp:wrapTopAndBottom/>
            <wp:docPr id="17" name="graphics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478779" cy="478779"/>
                    </a:xfrm>
                    <a:prstGeom prst="rect">
                      <a:avLst/>
                    </a:prstGeom>
                    <a:noFill/>
                    <a:ln>
                      <a:noFill/>
                      <a:prstDash/>
                    </a:ln>
                  </pic:spPr>
                </pic:pic>
              </a:graphicData>
            </a:graphic>
          </wp:anchor>
        </w:drawing>
      </w:r>
      <w:r>
        <w:rPr>
          <w:rFonts w:ascii="Bodoni 72" w:hAnsi="Bodoni 72"/>
          <w:i/>
          <w:iCs/>
          <w:sz w:val="28"/>
          <w:szCs w:val="28"/>
        </w:rPr>
        <w:t>Read |</w:t>
      </w:r>
      <w:r>
        <w:rPr>
          <w:rFonts w:ascii="Bodoni 72" w:hAnsi="Bodoni 72"/>
          <w:i/>
          <w:iCs/>
          <w:color w:val="4C4C4C"/>
          <w:sz w:val="20"/>
          <w:szCs w:val="20"/>
        </w:rPr>
        <w:t xml:space="preserve"> </w:t>
      </w:r>
      <w:hyperlink r:id="rId13" w:history="1">
        <w:r w:rsidR="00F66820" w:rsidRPr="008B13EB">
          <w:rPr>
            <w:rStyle w:val="Hyperlink"/>
            <w:rFonts w:ascii="Bodoni72" w:hAnsi="Bodoni72"/>
            <w:i/>
            <w:iCs/>
            <w:sz w:val="24"/>
            <w:szCs w:val="24"/>
          </w:rPr>
          <w:t>Acts 9:20-26</w:t>
        </w:r>
      </w:hyperlink>
    </w:p>
    <w:p w14:paraId="74DF881C" w14:textId="77777777" w:rsidR="00A07BFE" w:rsidRPr="006E1672" w:rsidRDefault="00A07BFE" w:rsidP="00F05564">
      <w:pPr>
        <w:pStyle w:val="Standard"/>
        <w:spacing w:before="120" w:line="288" w:lineRule="auto"/>
        <w:jc w:val="center"/>
        <w:rPr>
          <w:rFonts w:ascii="Bodoni MT" w:hAnsi="Bodoni MT" w:hint="eastAsia"/>
          <w:sz w:val="36"/>
          <w:szCs w:val="36"/>
        </w:rPr>
      </w:pPr>
      <w:r>
        <w:rPr>
          <w:rFonts w:ascii="Bodoni 72" w:hAnsi="Bodoni 72" w:hint="eastAsia"/>
          <w:i/>
          <w:iCs/>
          <w:color w:val="4C4C4C"/>
        </w:rPr>
        <w:br w:type="column"/>
      </w:r>
    </w:p>
    <w:p w14:paraId="3E758180" w14:textId="77777777" w:rsidR="00A07BFE" w:rsidRPr="006E1672" w:rsidRDefault="00A07BFE" w:rsidP="00F05564">
      <w:pPr>
        <w:pStyle w:val="Standard"/>
        <w:spacing w:after="60" w:line="276" w:lineRule="auto"/>
        <w:rPr>
          <w:rFonts w:ascii="Bodoni 72" w:hAnsi="Bodoni 72"/>
          <w:iCs/>
          <w:sz w:val="24"/>
          <w:szCs w:val="24"/>
        </w:rPr>
      </w:pPr>
    </w:p>
    <w:p w14:paraId="3CF5D18F" w14:textId="77777777" w:rsidR="00A07BFE" w:rsidRDefault="00A07BFE" w:rsidP="00F05564">
      <w:pPr>
        <w:pStyle w:val="Standard"/>
        <w:spacing w:line="276" w:lineRule="auto"/>
        <w:rPr>
          <w:rFonts w:ascii="Bodoni MT" w:hAnsi="Bodoni MT" w:hint="eastAsia"/>
        </w:rPr>
      </w:pPr>
    </w:p>
    <w:p w14:paraId="3D752E6B" w14:textId="77777777" w:rsidR="00A07BFE" w:rsidRPr="00C53B6F" w:rsidRDefault="00A07BFE" w:rsidP="00F05564">
      <w:pPr>
        <w:pStyle w:val="Standard"/>
        <w:spacing w:line="288" w:lineRule="auto"/>
        <w:rPr>
          <w:rFonts w:ascii="Bodoni MT" w:hAnsi="Bodoni MT" w:hint="eastAsia"/>
        </w:rPr>
      </w:pPr>
    </w:p>
    <w:p w14:paraId="5382A60C" w14:textId="77777777" w:rsidR="00A07BFE" w:rsidRDefault="00A07BFE" w:rsidP="00F05564">
      <w:pPr>
        <w:pStyle w:val="Standard"/>
        <w:spacing w:before="120" w:line="276" w:lineRule="auto"/>
        <w:jc w:val="center"/>
      </w:pPr>
      <w:r>
        <w:rPr>
          <w:noProof/>
          <w:lang w:eastAsia="en-US" w:bidi="ar-SA"/>
        </w:rPr>
        <w:drawing>
          <wp:anchor distT="0" distB="0" distL="114300" distR="114300" simplePos="0" relativeHeight="251660288" behindDoc="0" locked="0" layoutInCell="1" allowOverlap="1" wp14:anchorId="28DC2BDC" wp14:editId="218B5A5C">
            <wp:simplePos x="0" y="0"/>
            <wp:positionH relativeFrom="column">
              <wp:align>center</wp:align>
            </wp:positionH>
            <wp:positionV relativeFrom="paragraph">
              <wp:posOffset>-12252</wp:posOffset>
            </wp:positionV>
            <wp:extent cx="478779" cy="478779"/>
            <wp:effectExtent l="19050" t="0" r="0" b="0"/>
            <wp:wrapTopAndBottom/>
            <wp:docPr id="18" name="graphic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478779" cy="478779"/>
                    </a:xfrm>
                    <a:prstGeom prst="rect">
                      <a:avLst/>
                    </a:prstGeom>
                    <a:noFill/>
                    <a:ln>
                      <a:noFill/>
                      <a:prstDash/>
                    </a:ln>
                  </pic:spPr>
                </pic:pic>
              </a:graphicData>
            </a:graphic>
          </wp:anchor>
        </w:drawing>
      </w:r>
      <w:r>
        <w:rPr>
          <w:rFonts w:ascii="Bodoni 72" w:hAnsi="Bodoni 72"/>
          <w:i/>
          <w:iCs/>
          <w:sz w:val="28"/>
          <w:szCs w:val="28"/>
        </w:rPr>
        <w:t>Reflect |</w:t>
      </w:r>
      <w:r>
        <w:rPr>
          <w:rFonts w:ascii="Bodoni 72" w:hAnsi="Bodoni 72"/>
          <w:i/>
          <w:iCs/>
          <w:color w:val="4C4C4C"/>
          <w:sz w:val="20"/>
          <w:szCs w:val="20"/>
        </w:rPr>
        <w:t xml:space="preserve"> </w:t>
      </w:r>
      <w:r w:rsidR="00286D27" w:rsidRPr="00286D27">
        <w:rPr>
          <w:rFonts w:ascii="Bodon72" w:hAnsi="Bodon72"/>
          <w:i/>
          <w:iCs/>
          <w:sz w:val="24"/>
          <w:szCs w:val="24"/>
          <w:u w:color="000000"/>
        </w:rPr>
        <w:t>Spend some time reflecting on the following questions.</w:t>
      </w:r>
    </w:p>
    <w:p w14:paraId="5628F8C5" w14:textId="77777777" w:rsidR="00A07BFE" w:rsidRDefault="00A07BFE" w:rsidP="00F05564">
      <w:pPr>
        <w:pStyle w:val="Standard"/>
        <w:spacing w:line="276" w:lineRule="auto"/>
        <w:rPr>
          <w:rFonts w:ascii="Bodoni 72" w:hAnsi="Bodoni 72" w:cs="Helvetica"/>
          <w:iCs/>
        </w:rPr>
      </w:pPr>
    </w:p>
    <w:p w14:paraId="6C7A8A26" w14:textId="20EB41F4" w:rsidR="00F66820" w:rsidRPr="00D06033" w:rsidRDefault="00F66820" w:rsidP="00F66820">
      <w:pPr>
        <w:pStyle w:val="Default"/>
        <w:widowControl w:val="0"/>
        <w:rPr>
          <w:rFonts w:ascii="Bodoni72" w:hAnsi="Bodoni72" w:hint="eastAsia"/>
          <w:iCs/>
          <w:u w:color="000000"/>
        </w:rPr>
      </w:pPr>
      <w:r>
        <w:rPr>
          <w:rFonts w:ascii="Bodoni72" w:hAnsi="Bodoni72"/>
          <w:iCs/>
          <w:u w:color="000000"/>
        </w:rPr>
        <w:t>If you have seen weight loss or hair growth commercial</w:t>
      </w:r>
      <w:r>
        <w:rPr>
          <w:rFonts w:ascii="Bodoni72" w:hAnsi="Bodoni72" w:hint="eastAsia"/>
          <w:iCs/>
          <w:u w:color="000000"/>
        </w:rPr>
        <w:t>s</w:t>
      </w:r>
      <w:r w:rsidR="00152848">
        <w:rPr>
          <w:rFonts w:ascii="Bodoni72" w:hAnsi="Bodoni72"/>
          <w:iCs/>
          <w:u w:color="000000"/>
        </w:rPr>
        <w:t>, it</w:t>
      </w:r>
      <w:r w:rsidR="00152848">
        <w:rPr>
          <w:rFonts w:ascii="Bodoni72" w:hAnsi="Bodoni72" w:hint="eastAsia"/>
          <w:iCs/>
          <w:u w:color="000000"/>
        </w:rPr>
        <w:t>’</w:t>
      </w:r>
      <w:r>
        <w:rPr>
          <w:rFonts w:ascii="Bodoni72" w:hAnsi="Bodoni72"/>
          <w:iCs/>
          <w:u w:color="000000"/>
        </w:rPr>
        <w:t xml:space="preserve">s unbelievable to see someone’s body transformation after losing dozens of pounds or gaining a full head of hair.  You can see it, yet it’s unbelievable.  What about transformations you can’t see?  How do you react when someone confesses a radical change in their philosophy, political beliefs, or religious beliefs?  </w:t>
      </w:r>
    </w:p>
    <w:p w14:paraId="3412BFB4" w14:textId="77777777" w:rsidR="00F66820" w:rsidRPr="00D06033" w:rsidRDefault="00F66820" w:rsidP="00F66820">
      <w:pPr>
        <w:pStyle w:val="Default"/>
        <w:widowControl w:val="0"/>
        <w:rPr>
          <w:rFonts w:ascii="Bodoni72" w:hAnsi="Bodoni72" w:hint="eastAsia"/>
          <w:iCs/>
          <w:u w:color="000000"/>
        </w:rPr>
      </w:pPr>
    </w:p>
    <w:p w14:paraId="4E512572" w14:textId="03ADE4EA" w:rsidR="00F66820" w:rsidRDefault="00F66820" w:rsidP="00F66820">
      <w:pPr>
        <w:pStyle w:val="Default"/>
        <w:widowControl w:val="0"/>
        <w:rPr>
          <w:rFonts w:ascii="Bodoni72" w:hAnsi="Bodoni72" w:hint="eastAsia"/>
        </w:rPr>
      </w:pPr>
      <w:r>
        <w:rPr>
          <w:rFonts w:ascii="Bodoni72" w:hAnsi="Bodoni72"/>
        </w:rPr>
        <w:t xml:space="preserve">Why do think the disciples </w:t>
      </w:r>
      <w:r w:rsidR="00126F11">
        <w:rPr>
          <w:rFonts w:ascii="Bodoni72" w:hAnsi="Bodoni72"/>
        </w:rPr>
        <w:t>followed</w:t>
      </w:r>
      <w:r>
        <w:rPr>
          <w:rFonts w:ascii="Bodoni72" w:hAnsi="Bodoni72"/>
        </w:rPr>
        <w:t xml:space="preserve"> through with accepting and helping Saul?  What transformations might they have been going through to prevent them from simply casting Saul out, killing him themselves, or handing him over to those who were looking for him </w:t>
      </w:r>
      <w:r w:rsidR="00126F11">
        <w:rPr>
          <w:rFonts w:ascii="Bodoni72" w:hAnsi="Bodoni72"/>
        </w:rPr>
        <w:t>with intent</w:t>
      </w:r>
      <w:r>
        <w:rPr>
          <w:rFonts w:ascii="Bodoni72" w:hAnsi="Bodoni72"/>
        </w:rPr>
        <w:t xml:space="preserve"> to kill him?</w:t>
      </w:r>
    </w:p>
    <w:p w14:paraId="394B7ADF" w14:textId="77777777" w:rsidR="00A07BFE" w:rsidRPr="00D40057" w:rsidRDefault="00A07BFE" w:rsidP="00F05564">
      <w:pPr>
        <w:pStyle w:val="Default"/>
        <w:suppressAutoHyphens/>
        <w:spacing w:line="276" w:lineRule="auto"/>
        <w:rPr>
          <w:rFonts w:ascii="Bodoni72" w:hAnsi="Bodoni72" w:hint="eastAsia"/>
          <w:iCs/>
          <w:u w:color="000000"/>
        </w:rPr>
      </w:pPr>
      <w:r>
        <w:rPr>
          <w:rFonts w:ascii="Bodoni 72" w:hAnsi="Bodoni 72" w:cs="Helvetica" w:hint="eastAsia"/>
          <w:iCs/>
        </w:rPr>
        <w:br w:type="page"/>
      </w:r>
    </w:p>
    <w:p w14:paraId="1FB5894B" w14:textId="77777777" w:rsidR="00A07BFE" w:rsidRDefault="00A07BFE" w:rsidP="00F05564">
      <w:pPr>
        <w:pStyle w:val="Standard"/>
        <w:jc w:val="center"/>
      </w:pPr>
      <w:r>
        <w:rPr>
          <w:rFonts w:ascii="BodoniXT" w:hAnsi="BodoniXT"/>
          <w:i/>
          <w:iCs/>
          <w:sz w:val="36"/>
          <w:szCs w:val="36"/>
        </w:rPr>
        <w:t>Day 4</w:t>
      </w:r>
    </w:p>
    <w:p w14:paraId="1260B247" w14:textId="680A08B0" w:rsidR="00A07BFE" w:rsidRDefault="00F66820" w:rsidP="00F05564">
      <w:pPr>
        <w:pStyle w:val="Standard"/>
        <w:spacing w:line="288" w:lineRule="auto"/>
        <w:jc w:val="center"/>
        <w:rPr>
          <w:rFonts w:ascii="Bodoni 72" w:hAnsi="Bodoni 72"/>
          <w:i/>
          <w:iCs/>
          <w:color w:val="4C4C4C"/>
          <w:sz w:val="24"/>
          <w:szCs w:val="24"/>
        </w:rPr>
      </w:pPr>
      <w:r>
        <w:rPr>
          <w:rFonts w:ascii="Bodoni 72" w:hAnsi="Bodoni 72"/>
          <w:i/>
          <w:iCs/>
          <w:color w:val="4C4C4C"/>
          <w:sz w:val="24"/>
          <w:szCs w:val="24"/>
        </w:rPr>
        <w:t>February 7</w:t>
      </w:r>
    </w:p>
    <w:p w14:paraId="22A411D4" w14:textId="77777777" w:rsidR="00A07BFE" w:rsidRDefault="00A07BFE" w:rsidP="00F05564">
      <w:pPr>
        <w:pStyle w:val="Standard"/>
        <w:jc w:val="center"/>
        <w:rPr>
          <w:rFonts w:ascii="Bodoni 72" w:hAnsi="Bodoni 72"/>
          <w:i/>
          <w:iCs/>
          <w:color w:val="4C4C4C"/>
          <w:sz w:val="24"/>
          <w:szCs w:val="24"/>
        </w:rPr>
      </w:pPr>
    </w:p>
    <w:p w14:paraId="0B4CC929" w14:textId="77777777" w:rsidR="00A07BFE" w:rsidRPr="005A1B10" w:rsidRDefault="00A07BFE" w:rsidP="00F05564">
      <w:pPr>
        <w:pStyle w:val="Standard"/>
        <w:spacing w:line="288" w:lineRule="auto"/>
        <w:rPr>
          <w:rFonts w:ascii="Bodoni MT" w:hAnsi="Bodoni MT" w:hint="eastAsia"/>
          <w:sz w:val="24"/>
          <w:szCs w:val="24"/>
        </w:rPr>
      </w:pPr>
    </w:p>
    <w:p w14:paraId="631C74AF" w14:textId="28113746" w:rsidR="00F66820" w:rsidRDefault="00A07BFE" w:rsidP="00F66820">
      <w:pPr>
        <w:pStyle w:val="Standard"/>
        <w:spacing w:before="120" w:line="276" w:lineRule="auto"/>
        <w:jc w:val="center"/>
        <w:rPr>
          <w:rFonts w:ascii="Bodoni72" w:hAnsi="Bodoni72" w:hint="eastAsia"/>
          <w:i/>
          <w:iCs/>
          <w:sz w:val="24"/>
          <w:szCs w:val="24"/>
          <w:u w:color="000000"/>
        </w:rPr>
      </w:pPr>
      <w:r>
        <w:rPr>
          <w:noProof/>
          <w:lang w:eastAsia="en-US" w:bidi="ar-SA"/>
        </w:rPr>
        <w:drawing>
          <wp:anchor distT="0" distB="0" distL="114300" distR="114300" simplePos="0" relativeHeight="251662336" behindDoc="0" locked="0" layoutInCell="1" allowOverlap="1" wp14:anchorId="7A16412D" wp14:editId="42CF5FAC">
            <wp:simplePos x="0" y="0"/>
            <wp:positionH relativeFrom="column">
              <wp:align>center</wp:align>
            </wp:positionH>
            <wp:positionV relativeFrom="paragraph">
              <wp:align>top</wp:align>
            </wp:positionV>
            <wp:extent cx="485272" cy="478779"/>
            <wp:effectExtent l="0" t="0" r="0" b="0"/>
            <wp:wrapTopAndBottom/>
            <wp:docPr id="19" name="graphic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485272" cy="478779"/>
                    </a:xfrm>
                    <a:prstGeom prst="rect">
                      <a:avLst/>
                    </a:prstGeom>
                    <a:noFill/>
                    <a:ln>
                      <a:noFill/>
                      <a:prstDash/>
                    </a:ln>
                  </pic:spPr>
                </pic:pic>
              </a:graphicData>
            </a:graphic>
          </wp:anchor>
        </w:drawing>
      </w:r>
      <w:r>
        <w:rPr>
          <w:rFonts w:ascii="Bodoni 72" w:hAnsi="Bodoni 72"/>
          <w:i/>
          <w:iCs/>
          <w:sz w:val="28"/>
          <w:szCs w:val="28"/>
        </w:rPr>
        <w:t>Pray |</w:t>
      </w:r>
      <w:r w:rsidR="00F66820">
        <w:rPr>
          <w:rFonts w:ascii="Bodoni 72" w:hAnsi="Bodoni 72"/>
          <w:i/>
          <w:iCs/>
          <w:sz w:val="28"/>
          <w:szCs w:val="28"/>
        </w:rPr>
        <w:t xml:space="preserve"> </w:t>
      </w:r>
      <w:r w:rsidR="00F66820">
        <w:rPr>
          <w:rFonts w:ascii="Bodoni72" w:hAnsi="Bodoni72"/>
          <w:i/>
          <w:iCs/>
          <w:sz w:val="24"/>
          <w:szCs w:val="24"/>
          <w:u w:color="000000"/>
        </w:rPr>
        <w:t>For the strength to act out in faith</w:t>
      </w:r>
    </w:p>
    <w:p w14:paraId="2393B5D6" w14:textId="77777777" w:rsidR="00F66820" w:rsidRPr="001A1D5F" w:rsidRDefault="00F66820" w:rsidP="00F66820">
      <w:pPr>
        <w:pStyle w:val="Standard"/>
        <w:spacing w:before="120" w:line="276" w:lineRule="auto"/>
        <w:jc w:val="center"/>
        <w:rPr>
          <w:rFonts w:ascii="Bodoni72" w:hAnsi="Bodoni72" w:hint="eastAsia"/>
          <w:i/>
          <w:iCs/>
          <w:sz w:val="24"/>
          <w:szCs w:val="24"/>
          <w:u w:color="000000"/>
        </w:rPr>
      </w:pPr>
    </w:p>
    <w:p w14:paraId="55B556E2" w14:textId="3F9C88D8" w:rsidR="00F66820" w:rsidRDefault="00F66820" w:rsidP="00F66820">
      <w:pPr>
        <w:pStyle w:val="Standard"/>
        <w:widowControl w:val="0"/>
        <w:spacing w:before="60" w:line="276" w:lineRule="auto"/>
        <w:rPr>
          <w:rFonts w:ascii="Bodoni 72" w:hAnsi="Bodoni 72" w:cs="Helvetica"/>
          <w:iCs/>
        </w:rPr>
      </w:pPr>
      <w:r>
        <w:rPr>
          <w:rFonts w:ascii="Bodoni 72" w:hAnsi="Bodoni 72" w:cs="Helvetica"/>
          <w:iCs/>
        </w:rPr>
        <w:t xml:space="preserve">IT TOOK bold faith </w:t>
      </w:r>
      <w:r w:rsidR="00126F11">
        <w:rPr>
          <w:rFonts w:ascii="Bodoni 72" w:hAnsi="Bodoni 72" w:cs="Helvetica"/>
          <w:iCs/>
        </w:rPr>
        <w:t xml:space="preserve">for the followers of </w:t>
      </w:r>
      <w:r>
        <w:rPr>
          <w:rFonts w:ascii="Bodoni 72" w:hAnsi="Bodoni 72" w:cs="Helvetica"/>
          <w:iCs/>
        </w:rPr>
        <w:t xml:space="preserve">Christ </w:t>
      </w:r>
      <w:r w:rsidR="00126F11">
        <w:rPr>
          <w:rFonts w:ascii="Bodoni 72" w:hAnsi="Bodoni 72" w:cs="Helvetica"/>
          <w:iCs/>
        </w:rPr>
        <w:t xml:space="preserve">to trust Saul </w:t>
      </w:r>
      <w:r>
        <w:rPr>
          <w:rFonts w:ascii="Bodoni 72" w:hAnsi="Bodoni 72" w:cs="Helvetica"/>
          <w:iCs/>
        </w:rPr>
        <w:t>just afte</w:t>
      </w:r>
      <w:r w:rsidR="00126F11">
        <w:rPr>
          <w:rFonts w:ascii="Bodoni 72" w:hAnsi="Bodoni 72" w:cs="Helvetica"/>
          <w:iCs/>
        </w:rPr>
        <w:t>r Saul’s conversion</w:t>
      </w:r>
      <w:r>
        <w:rPr>
          <w:rFonts w:ascii="Bodoni 72" w:hAnsi="Bodoni 72" w:cs="Helvetica"/>
          <w:iCs/>
        </w:rPr>
        <w:t>, and they were understandably reluctant to do so.</w:t>
      </w:r>
    </w:p>
    <w:p w14:paraId="28D2F8DD" w14:textId="77777777" w:rsidR="00F66820" w:rsidRDefault="00F66820" w:rsidP="00F66820">
      <w:pPr>
        <w:pStyle w:val="Standard"/>
        <w:widowControl w:val="0"/>
        <w:spacing w:before="60" w:line="276" w:lineRule="auto"/>
        <w:rPr>
          <w:rFonts w:ascii="Bodoni 72" w:hAnsi="Bodoni 72" w:cs="Helvetica"/>
          <w:iCs/>
        </w:rPr>
      </w:pPr>
    </w:p>
    <w:p w14:paraId="40A20B2E" w14:textId="16C728A1" w:rsidR="00F66820" w:rsidRDefault="00F66820" w:rsidP="00F66820">
      <w:pPr>
        <w:pStyle w:val="Standard"/>
        <w:widowControl w:val="0"/>
        <w:spacing w:before="60" w:line="276" w:lineRule="auto"/>
        <w:rPr>
          <w:rFonts w:ascii="Bodoni 72" w:hAnsi="Bodoni 72" w:cs="Helvetica"/>
          <w:iCs/>
        </w:rPr>
      </w:pPr>
      <w:r>
        <w:rPr>
          <w:rFonts w:ascii="Bodoni 72" w:hAnsi="Bodoni 72" w:cs="Helvetica"/>
          <w:iCs/>
        </w:rPr>
        <w:t>Barnabas prove</w:t>
      </w:r>
      <w:r w:rsidR="00953480">
        <w:rPr>
          <w:rFonts w:ascii="Bodoni 72" w:hAnsi="Bodoni 72" w:cs="Helvetica"/>
          <w:iCs/>
        </w:rPr>
        <w:t>d</w:t>
      </w:r>
      <w:r>
        <w:rPr>
          <w:rFonts w:ascii="Bodoni 72" w:hAnsi="Bodoni 72" w:cs="Helvetica"/>
          <w:iCs/>
        </w:rPr>
        <w:t xml:space="preserve"> to be instrumental in </w:t>
      </w:r>
      <w:r w:rsidR="00953480">
        <w:rPr>
          <w:rFonts w:ascii="Bodoni 72" w:hAnsi="Bodoni 72" w:cs="Helvetica"/>
          <w:iCs/>
        </w:rPr>
        <w:t>encouraging</w:t>
      </w:r>
      <w:r>
        <w:rPr>
          <w:rFonts w:ascii="Bodoni 72" w:hAnsi="Bodoni 72" w:cs="Helvetica"/>
          <w:iCs/>
        </w:rPr>
        <w:t xml:space="preserve"> the apostles to accept </w:t>
      </w:r>
      <w:r w:rsidR="00953480">
        <w:rPr>
          <w:rFonts w:ascii="Bodoni 72" w:hAnsi="Bodoni 72" w:cs="Helvetica"/>
          <w:iCs/>
        </w:rPr>
        <w:t>Saul</w:t>
      </w:r>
      <w:r>
        <w:rPr>
          <w:rFonts w:ascii="Bodoni 72" w:hAnsi="Bodoni 72" w:cs="Helvetica"/>
          <w:iCs/>
        </w:rPr>
        <w:t xml:space="preserve">.  It required a tremendous leap of faith for Barnabas to come alongside Saul.  </w:t>
      </w:r>
    </w:p>
    <w:p w14:paraId="34A21A1F" w14:textId="391E868C" w:rsidR="0022253D" w:rsidRDefault="0022253D" w:rsidP="00F66820">
      <w:pPr>
        <w:pStyle w:val="Standard"/>
        <w:spacing w:before="120" w:line="276" w:lineRule="auto"/>
        <w:jc w:val="center"/>
        <w:rPr>
          <w:rFonts w:ascii="Bodoni72" w:hAnsi="Bodoni72" w:hint="eastAsia"/>
          <w:iCs/>
          <w:u w:color="000000"/>
        </w:rPr>
      </w:pPr>
    </w:p>
    <w:p w14:paraId="49D0DB12" w14:textId="77777777" w:rsidR="007D6070" w:rsidRPr="0022253D" w:rsidRDefault="007D6070" w:rsidP="007D6070">
      <w:pPr>
        <w:pStyle w:val="Default"/>
        <w:suppressAutoHyphens/>
        <w:spacing w:line="276" w:lineRule="auto"/>
        <w:rPr>
          <w:rFonts w:ascii="Bodoni72" w:hAnsi="Bodoni72" w:hint="eastAsia"/>
          <w:iCs/>
          <w:u w:color="000000"/>
        </w:rPr>
      </w:pPr>
    </w:p>
    <w:p w14:paraId="6C712A23" w14:textId="77777777" w:rsidR="00A07BFE" w:rsidRPr="000C4410" w:rsidRDefault="00A07BFE" w:rsidP="00F05564">
      <w:pPr>
        <w:pStyle w:val="Default"/>
        <w:suppressAutoHyphens/>
        <w:spacing w:line="288" w:lineRule="auto"/>
        <w:rPr>
          <w:rFonts w:ascii="Bodoni72" w:hAnsi="Bodoni72" w:hint="eastAsia"/>
          <w:sz w:val="24"/>
          <w:szCs w:val="24"/>
          <w:u w:color="000000"/>
        </w:rPr>
      </w:pPr>
    </w:p>
    <w:p w14:paraId="77A8D29E" w14:textId="737E95B9" w:rsidR="00F66820" w:rsidRPr="00AE446D" w:rsidRDefault="00A07BFE" w:rsidP="00F66820">
      <w:pPr>
        <w:pStyle w:val="Standard"/>
        <w:spacing w:before="120" w:line="288" w:lineRule="auto"/>
        <w:jc w:val="center"/>
        <w:rPr>
          <w:rFonts w:ascii="Bodoni72" w:hAnsi="Bodoni72" w:hint="eastAsia"/>
          <w:i/>
          <w:iCs/>
          <w:sz w:val="24"/>
          <w:szCs w:val="24"/>
          <w:u w:color="000000"/>
        </w:rPr>
      </w:pPr>
      <w:r>
        <w:rPr>
          <w:noProof/>
          <w:lang w:eastAsia="en-US" w:bidi="ar-SA"/>
        </w:rPr>
        <w:drawing>
          <wp:anchor distT="0" distB="0" distL="114300" distR="114300" simplePos="0" relativeHeight="251664384" behindDoc="0" locked="0" layoutInCell="1" allowOverlap="1" wp14:anchorId="28961AEF" wp14:editId="21940750">
            <wp:simplePos x="0" y="0"/>
            <wp:positionH relativeFrom="column">
              <wp:align>center</wp:align>
            </wp:positionH>
            <wp:positionV relativeFrom="paragraph">
              <wp:posOffset>-8321</wp:posOffset>
            </wp:positionV>
            <wp:extent cx="478779" cy="478779"/>
            <wp:effectExtent l="0" t="0" r="0" b="0"/>
            <wp:wrapTopAndBottom/>
            <wp:docPr id="20" name="graphics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478779" cy="478779"/>
                    </a:xfrm>
                    <a:prstGeom prst="rect">
                      <a:avLst/>
                    </a:prstGeom>
                    <a:noFill/>
                    <a:ln>
                      <a:noFill/>
                      <a:prstDash/>
                    </a:ln>
                  </pic:spPr>
                </pic:pic>
              </a:graphicData>
            </a:graphic>
          </wp:anchor>
        </w:drawing>
      </w:r>
      <w:r>
        <w:rPr>
          <w:rFonts w:ascii="Bodoni 72" w:hAnsi="Bodoni 72"/>
          <w:i/>
          <w:iCs/>
          <w:sz w:val="28"/>
          <w:szCs w:val="28"/>
        </w:rPr>
        <w:t>Read |</w:t>
      </w:r>
      <w:r>
        <w:rPr>
          <w:rFonts w:ascii="Bodoni 72" w:hAnsi="Bodoni 72"/>
          <w:i/>
          <w:iCs/>
          <w:color w:val="4C4C4C"/>
          <w:sz w:val="20"/>
          <w:szCs w:val="20"/>
        </w:rPr>
        <w:t xml:space="preserve"> </w:t>
      </w:r>
      <w:hyperlink r:id="rId14" w:history="1">
        <w:r w:rsidR="00F66820" w:rsidRPr="008B13EB">
          <w:rPr>
            <w:rStyle w:val="Hyperlink"/>
            <w:rFonts w:ascii="Bodoni 72" w:hAnsi="Bodoni 72"/>
            <w:i/>
            <w:iCs/>
            <w:sz w:val="24"/>
            <w:szCs w:val="24"/>
          </w:rPr>
          <w:t>Acts 9:27-31</w:t>
        </w:r>
      </w:hyperlink>
    </w:p>
    <w:p w14:paraId="4C6A706F" w14:textId="26A3DED8" w:rsidR="007D6070" w:rsidRDefault="007D6070" w:rsidP="00F05564">
      <w:pPr>
        <w:pStyle w:val="Standard"/>
        <w:spacing w:before="120" w:line="288" w:lineRule="auto"/>
        <w:jc w:val="center"/>
        <w:rPr>
          <w:rFonts w:ascii="Bodoni72" w:hAnsi="Bodoni72" w:hint="eastAsia"/>
          <w:i/>
          <w:iCs/>
          <w:sz w:val="24"/>
          <w:szCs w:val="24"/>
          <w:u w:color="000000"/>
        </w:rPr>
      </w:pPr>
    </w:p>
    <w:p w14:paraId="2A682592" w14:textId="77777777" w:rsidR="00A07BFE" w:rsidRPr="006E1672" w:rsidRDefault="00A07BFE" w:rsidP="00F05564">
      <w:pPr>
        <w:pStyle w:val="Standard"/>
        <w:spacing w:before="120" w:line="288" w:lineRule="auto"/>
        <w:jc w:val="center"/>
        <w:rPr>
          <w:rFonts w:ascii="Bodoni MT" w:hAnsi="Bodoni MT" w:hint="eastAsia"/>
          <w:sz w:val="36"/>
          <w:szCs w:val="36"/>
        </w:rPr>
      </w:pPr>
      <w:r>
        <w:rPr>
          <w:rFonts w:ascii="Bodoni 72" w:hAnsi="Bodoni 72" w:hint="eastAsia"/>
          <w:i/>
          <w:iCs/>
          <w:color w:val="4C4C4C"/>
        </w:rPr>
        <w:br w:type="column"/>
      </w:r>
    </w:p>
    <w:p w14:paraId="7876244F" w14:textId="77777777" w:rsidR="00A07BFE" w:rsidRDefault="00A07BFE" w:rsidP="00F05564">
      <w:pPr>
        <w:pStyle w:val="Standard"/>
        <w:spacing w:after="60" w:line="276" w:lineRule="auto"/>
        <w:rPr>
          <w:rFonts w:ascii="Bodoni 72" w:hAnsi="Bodoni 72"/>
          <w:iCs/>
          <w:sz w:val="24"/>
          <w:szCs w:val="24"/>
        </w:rPr>
      </w:pPr>
    </w:p>
    <w:p w14:paraId="675BD578" w14:textId="77777777" w:rsidR="00A07BFE" w:rsidRDefault="00A07BFE" w:rsidP="00F05564">
      <w:pPr>
        <w:pStyle w:val="Standard"/>
        <w:spacing w:line="288" w:lineRule="auto"/>
        <w:jc w:val="center"/>
        <w:rPr>
          <w:rFonts w:ascii="Bodoni 72" w:hAnsi="Bodoni 72"/>
          <w:i/>
          <w:iCs/>
          <w:sz w:val="28"/>
          <w:szCs w:val="28"/>
        </w:rPr>
      </w:pPr>
    </w:p>
    <w:p w14:paraId="491956A7" w14:textId="77777777" w:rsidR="00A07BFE" w:rsidRPr="001537F8" w:rsidRDefault="00A07BFE" w:rsidP="00F05564">
      <w:pPr>
        <w:pStyle w:val="Standard"/>
        <w:spacing w:before="120" w:line="276" w:lineRule="auto"/>
        <w:jc w:val="center"/>
        <w:rPr>
          <w:rFonts w:ascii="Bodoni 72" w:hAnsi="Bodoni 72"/>
          <w:i/>
          <w:iCs/>
          <w:color w:val="4C4C4C"/>
        </w:rPr>
      </w:pPr>
      <w:r>
        <w:rPr>
          <w:noProof/>
          <w:lang w:eastAsia="en-US" w:bidi="ar-SA"/>
        </w:rPr>
        <w:drawing>
          <wp:anchor distT="0" distB="0" distL="114300" distR="114300" simplePos="0" relativeHeight="251663360" behindDoc="0" locked="0" layoutInCell="1" allowOverlap="1" wp14:anchorId="46E93C4A" wp14:editId="7CBAAD82">
            <wp:simplePos x="0" y="0"/>
            <wp:positionH relativeFrom="column">
              <wp:align>center</wp:align>
            </wp:positionH>
            <wp:positionV relativeFrom="paragraph">
              <wp:posOffset>-12252</wp:posOffset>
            </wp:positionV>
            <wp:extent cx="478779" cy="478779"/>
            <wp:effectExtent l="0" t="0" r="0" b="0"/>
            <wp:wrapTopAndBottom/>
            <wp:docPr id="21" name="graphic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478779" cy="478779"/>
                    </a:xfrm>
                    <a:prstGeom prst="rect">
                      <a:avLst/>
                    </a:prstGeom>
                    <a:noFill/>
                    <a:ln>
                      <a:noFill/>
                      <a:prstDash/>
                    </a:ln>
                  </pic:spPr>
                </pic:pic>
              </a:graphicData>
            </a:graphic>
          </wp:anchor>
        </w:drawing>
      </w:r>
      <w:r>
        <w:rPr>
          <w:rFonts w:ascii="Bodoni 72" w:hAnsi="Bodoni 72"/>
          <w:i/>
          <w:iCs/>
          <w:sz w:val="28"/>
          <w:szCs w:val="28"/>
        </w:rPr>
        <w:t>Reflect |</w:t>
      </w:r>
      <w:r>
        <w:rPr>
          <w:rFonts w:ascii="Bodoni 72" w:hAnsi="Bodoni 72"/>
          <w:i/>
          <w:iCs/>
          <w:color w:val="4C4C4C"/>
          <w:sz w:val="20"/>
          <w:szCs w:val="20"/>
        </w:rPr>
        <w:t xml:space="preserve"> </w:t>
      </w:r>
      <w:r w:rsidR="00286D27" w:rsidRPr="00286D27">
        <w:rPr>
          <w:rFonts w:ascii="Bodon72" w:hAnsi="Bodon72"/>
          <w:i/>
          <w:iCs/>
          <w:sz w:val="24"/>
          <w:szCs w:val="24"/>
          <w:u w:color="000000"/>
        </w:rPr>
        <w:t>Spend some time reflecting on the following questions.</w:t>
      </w:r>
    </w:p>
    <w:p w14:paraId="6C1E1A62" w14:textId="77777777" w:rsidR="00A07BFE" w:rsidRDefault="00A07BFE" w:rsidP="00F05564">
      <w:pPr>
        <w:pStyle w:val="Standard"/>
        <w:widowControl w:val="0"/>
        <w:spacing w:line="276" w:lineRule="auto"/>
        <w:rPr>
          <w:rFonts w:ascii="Bodoni 72" w:hAnsi="Bodoni 72" w:cs="Helvetica"/>
          <w:iCs/>
        </w:rPr>
      </w:pPr>
    </w:p>
    <w:p w14:paraId="0F98849B" w14:textId="76B37DF6" w:rsidR="00F66820" w:rsidRPr="00D06033" w:rsidRDefault="00F66820" w:rsidP="00F66820">
      <w:pPr>
        <w:pStyle w:val="Default"/>
        <w:rPr>
          <w:rFonts w:ascii="Bodoni72" w:hAnsi="Bodoni72" w:hint="eastAsia"/>
        </w:rPr>
      </w:pPr>
      <w:r>
        <w:rPr>
          <w:rFonts w:ascii="Bodoni72" w:hAnsi="Bodoni72"/>
        </w:rPr>
        <w:t xml:space="preserve">If you are not yet a follower of Jesus, spend some time </w:t>
      </w:r>
      <w:r w:rsidR="00953480">
        <w:rPr>
          <w:rFonts w:ascii="Bodoni72" w:hAnsi="Bodoni72"/>
        </w:rPr>
        <w:t>in</w:t>
      </w:r>
      <w:r>
        <w:rPr>
          <w:rFonts w:ascii="Bodoni72" w:hAnsi="Bodoni72"/>
        </w:rPr>
        <w:t xml:space="preserve"> prayer today</w:t>
      </w:r>
      <w:r w:rsidR="006B4977">
        <w:rPr>
          <w:rFonts w:ascii="Bodoni72" w:hAnsi="Bodoni72"/>
        </w:rPr>
        <w:t>. T</w:t>
      </w:r>
      <w:r>
        <w:rPr>
          <w:rFonts w:ascii="Bodoni72" w:hAnsi="Bodoni72"/>
        </w:rPr>
        <w:t>ake Barnabas-like actions for yourself.  Love yourself enough to ask Jesus into your heart.  Ask Jesus to come alongside you and be your partner.</w:t>
      </w:r>
      <w:r w:rsidR="00953480">
        <w:rPr>
          <w:rFonts w:ascii="Bodoni72" w:hAnsi="Bodoni72"/>
        </w:rPr>
        <w:t xml:space="preserve"> If you want some help knowing what or how to pray, ask a trusted friend who is a follower of Christ, or reach out to staff at Five Oaks.</w:t>
      </w:r>
    </w:p>
    <w:p w14:paraId="6923F0B1" w14:textId="77777777" w:rsidR="00F66820" w:rsidRPr="00D06033" w:rsidRDefault="00F66820" w:rsidP="00F66820">
      <w:pPr>
        <w:pStyle w:val="Default"/>
        <w:rPr>
          <w:rFonts w:ascii="Bodoni72" w:hAnsi="Bodoni72" w:hint="eastAsia"/>
          <w:iCs/>
          <w:u w:color="000000"/>
        </w:rPr>
      </w:pPr>
    </w:p>
    <w:p w14:paraId="22D5B3F5" w14:textId="7A177C37" w:rsidR="00F66820" w:rsidRDefault="00F66820" w:rsidP="00F66820">
      <w:pPr>
        <w:pStyle w:val="Default"/>
        <w:rPr>
          <w:rFonts w:ascii="Bodoni72" w:hAnsi="Bodoni72" w:hint="eastAsia"/>
          <w:iCs/>
          <w:u w:color="000000"/>
        </w:rPr>
      </w:pPr>
      <w:r>
        <w:rPr>
          <w:rFonts w:ascii="Bodoni72" w:hAnsi="Bodoni72"/>
          <w:iCs/>
          <w:u w:color="000000"/>
        </w:rPr>
        <w:t>How have you acted like Barnabas for others in your life?  Have you ever invited someone to a church service, a small group, and special church event?  When you invite someone</w:t>
      </w:r>
      <w:r w:rsidR="00953480">
        <w:rPr>
          <w:rFonts w:ascii="Bodoni72" w:hAnsi="Bodoni72"/>
          <w:iCs/>
          <w:u w:color="000000"/>
        </w:rPr>
        <w:t>,</w:t>
      </w:r>
      <w:r>
        <w:rPr>
          <w:rFonts w:ascii="Bodoni72" w:hAnsi="Bodoni72"/>
          <w:iCs/>
          <w:u w:color="000000"/>
        </w:rPr>
        <w:t xml:space="preserve"> you are advocating for them, showing them love, and letting them know that Jesus will accept them.</w:t>
      </w:r>
    </w:p>
    <w:p w14:paraId="7B6588EE" w14:textId="77777777" w:rsidR="00F66820" w:rsidRDefault="00F66820" w:rsidP="00F66820">
      <w:pPr>
        <w:pStyle w:val="Default"/>
        <w:rPr>
          <w:rFonts w:ascii="Bodoni72" w:hAnsi="Bodoni72" w:hint="eastAsia"/>
          <w:iCs/>
          <w:u w:color="000000"/>
        </w:rPr>
      </w:pPr>
    </w:p>
    <w:p w14:paraId="014304E1" w14:textId="27B7FD07" w:rsidR="00F66820" w:rsidRPr="000F6326" w:rsidRDefault="00953480" w:rsidP="00F66820">
      <w:pPr>
        <w:pStyle w:val="Default"/>
        <w:rPr>
          <w:rFonts w:ascii="Bodoni72" w:hAnsi="Bodoni72" w:hint="eastAsia"/>
          <w:iCs/>
          <w:u w:color="000000"/>
        </w:rPr>
      </w:pPr>
      <w:r>
        <w:rPr>
          <w:rFonts w:ascii="Bodoni72" w:hAnsi="Bodoni72"/>
          <w:iCs/>
          <w:u w:color="000000"/>
        </w:rPr>
        <w:t>Who</w:t>
      </w:r>
      <w:r w:rsidR="00F66820">
        <w:rPr>
          <w:rFonts w:ascii="Bodoni72" w:hAnsi="Bodoni72"/>
          <w:iCs/>
          <w:u w:color="000000"/>
        </w:rPr>
        <w:t xml:space="preserve"> been like Barnabas for you in our faith journey?  Reach out to that person and tell them how instrumental they have been in your faith journey.</w:t>
      </w:r>
    </w:p>
    <w:p w14:paraId="3A4348D2" w14:textId="77777777" w:rsidR="00EC7309" w:rsidRPr="004655C3" w:rsidRDefault="00EC7309" w:rsidP="004655C3">
      <w:pPr>
        <w:pStyle w:val="Default"/>
        <w:suppressAutoHyphens/>
        <w:spacing w:line="276" w:lineRule="auto"/>
        <w:rPr>
          <w:rFonts w:ascii="Bodoni72" w:hAnsi="Bodoni72" w:hint="eastAsia"/>
          <w:iCs/>
          <w:u w:color="000000"/>
        </w:rPr>
      </w:pPr>
      <w:r w:rsidRPr="004655C3">
        <w:rPr>
          <w:rFonts w:ascii="Bodoni72" w:hAnsi="Bodoni72" w:hint="eastAsia"/>
          <w:iCs/>
          <w:u w:color="000000"/>
        </w:rPr>
        <w:br w:type="page"/>
      </w:r>
    </w:p>
    <w:p w14:paraId="424D6081" w14:textId="77777777" w:rsidR="00CD0BF7" w:rsidRDefault="00EA1F84" w:rsidP="00F05564">
      <w:pPr>
        <w:pStyle w:val="Standard"/>
        <w:pageBreakBefore/>
        <w:spacing w:line="288" w:lineRule="auto"/>
        <w:jc w:val="center"/>
        <w:rPr>
          <w:rFonts w:ascii="BodoniXT" w:hAnsi="BodoniXT" w:hint="eastAsia"/>
          <w:i/>
          <w:iCs/>
          <w:sz w:val="36"/>
          <w:szCs w:val="36"/>
        </w:rPr>
      </w:pPr>
      <w:r>
        <w:rPr>
          <w:rFonts w:ascii="BodoniXT" w:hAnsi="BodoniXT"/>
          <w:i/>
          <w:iCs/>
          <w:sz w:val="36"/>
          <w:szCs w:val="36"/>
        </w:rPr>
        <w:t>Day 5</w:t>
      </w:r>
    </w:p>
    <w:p w14:paraId="2D7C01E4" w14:textId="0924C708" w:rsidR="0001781C" w:rsidRDefault="004C760A" w:rsidP="00F05564">
      <w:pPr>
        <w:pStyle w:val="Standard"/>
        <w:spacing w:line="288" w:lineRule="auto"/>
        <w:jc w:val="center"/>
        <w:rPr>
          <w:rFonts w:ascii="Bodoni 72" w:hAnsi="Bodoni 72"/>
          <w:i/>
          <w:iCs/>
          <w:color w:val="4C4C4C"/>
          <w:sz w:val="24"/>
          <w:szCs w:val="24"/>
        </w:rPr>
      </w:pPr>
      <w:r>
        <w:rPr>
          <w:rFonts w:ascii="Bodoni 72" w:hAnsi="Bodoni 72"/>
          <w:i/>
          <w:iCs/>
          <w:color w:val="4C4C4C"/>
          <w:sz w:val="24"/>
          <w:szCs w:val="24"/>
        </w:rPr>
        <w:t>February 8</w:t>
      </w:r>
    </w:p>
    <w:p w14:paraId="0961572E" w14:textId="77777777" w:rsidR="00CD0BF7" w:rsidRDefault="00CD0BF7" w:rsidP="00F05564">
      <w:pPr>
        <w:pStyle w:val="Standard"/>
        <w:jc w:val="center"/>
        <w:rPr>
          <w:rFonts w:ascii="Bodoni 72" w:hAnsi="Bodoni 72"/>
          <w:i/>
          <w:iCs/>
          <w:color w:val="4C4C4C"/>
          <w:sz w:val="24"/>
          <w:szCs w:val="24"/>
        </w:rPr>
      </w:pPr>
    </w:p>
    <w:p w14:paraId="765A40E5" w14:textId="77777777" w:rsidR="005A1B10" w:rsidRPr="006F2E0A" w:rsidRDefault="005A1B10" w:rsidP="00F05564">
      <w:pPr>
        <w:pStyle w:val="Standard"/>
        <w:spacing w:line="288" w:lineRule="auto"/>
        <w:rPr>
          <w:rFonts w:ascii="Bodoni MT" w:hAnsi="Bodoni MT" w:hint="eastAsia"/>
          <w:sz w:val="24"/>
          <w:szCs w:val="24"/>
        </w:rPr>
      </w:pPr>
    </w:p>
    <w:p w14:paraId="0BA16D7E" w14:textId="77777777" w:rsidR="000927AD" w:rsidRPr="00060A57" w:rsidRDefault="00EA1F84" w:rsidP="000927AD">
      <w:pPr>
        <w:pStyle w:val="Default"/>
        <w:suppressAutoHyphens/>
        <w:spacing w:before="120" w:line="276" w:lineRule="auto"/>
        <w:jc w:val="center"/>
        <w:rPr>
          <w:rFonts w:ascii="Times" w:hAnsi="Times"/>
          <w:i/>
          <w:iCs/>
          <w:sz w:val="24"/>
          <w:szCs w:val="24"/>
          <w:u w:color="000000"/>
        </w:rPr>
      </w:pPr>
      <w:r>
        <w:rPr>
          <w:noProof/>
        </w:rPr>
        <w:drawing>
          <wp:anchor distT="0" distB="0" distL="114300" distR="114300" simplePos="0" relativeHeight="27" behindDoc="0" locked="0" layoutInCell="1" allowOverlap="1" wp14:anchorId="209F5122" wp14:editId="1AF85767">
            <wp:simplePos x="0" y="0"/>
            <wp:positionH relativeFrom="column">
              <wp:align>center</wp:align>
            </wp:positionH>
            <wp:positionV relativeFrom="paragraph">
              <wp:align>top</wp:align>
            </wp:positionV>
            <wp:extent cx="485272" cy="478779"/>
            <wp:effectExtent l="0" t="0" r="0" b="0"/>
            <wp:wrapTopAndBottom/>
            <wp:docPr id="14" name="graphics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485272" cy="478779"/>
                    </a:xfrm>
                    <a:prstGeom prst="rect">
                      <a:avLst/>
                    </a:prstGeom>
                    <a:noFill/>
                    <a:ln>
                      <a:noFill/>
                      <a:prstDash/>
                    </a:ln>
                  </pic:spPr>
                </pic:pic>
              </a:graphicData>
            </a:graphic>
          </wp:anchor>
        </w:drawing>
      </w:r>
      <w:r>
        <w:rPr>
          <w:rFonts w:ascii="Bodoni 72" w:hAnsi="Bodoni 72"/>
          <w:i/>
          <w:iCs/>
          <w:sz w:val="28"/>
          <w:szCs w:val="28"/>
        </w:rPr>
        <w:t>Pray |</w:t>
      </w:r>
      <w:r>
        <w:rPr>
          <w:rFonts w:ascii="Bodoni 72" w:hAnsi="Bodoni 72"/>
          <w:i/>
          <w:iCs/>
          <w:color w:val="4C4C4C"/>
          <w:sz w:val="20"/>
          <w:szCs w:val="20"/>
        </w:rPr>
        <w:t xml:space="preserve"> </w:t>
      </w:r>
      <w:r w:rsidR="000927AD">
        <w:rPr>
          <w:rFonts w:ascii="Bodoni72" w:hAnsi="Bodoni72"/>
          <w:i/>
          <w:iCs/>
          <w:sz w:val="24"/>
          <w:szCs w:val="24"/>
          <w:u w:color="000000"/>
        </w:rPr>
        <w:t>For endurance in your faith</w:t>
      </w:r>
    </w:p>
    <w:p w14:paraId="4AF22110" w14:textId="77777777" w:rsidR="000927AD" w:rsidRPr="00060A57" w:rsidRDefault="000927AD" w:rsidP="000927AD">
      <w:pPr>
        <w:pStyle w:val="Default"/>
        <w:suppressAutoHyphens/>
        <w:spacing w:line="276" w:lineRule="auto"/>
        <w:rPr>
          <w:rFonts w:ascii="Times" w:hAnsi="Times"/>
          <w:sz w:val="24"/>
          <w:szCs w:val="24"/>
          <w:u w:color="000000"/>
        </w:rPr>
      </w:pPr>
    </w:p>
    <w:p w14:paraId="45EB35AF" w14:textId="5EF436D5" w:rsidR="000927AD" w:rsidRDefault="000927AD" w:rsidP="000927AD">
      <w:pPr>
        <w:pStyle w:val="Default"/>
        <w:suppressAutoHyphens/>
        <w:rPr>
          <w:rFonts w:ascii="Bodoni72" w:hAnsi="Bodoni72" w:hint="eastAsia"/>
          <w:iCs/>
          <w:u w:color="000000"/>
        </w:rPr>
      </w:pPr>
      <w:r>
        <w:rPr>
          <w:rFonts w:ascii="Bodoni72" w:hAnsi="Bodoni72"/>
          <w:iCs/>
          <w:u w:color="000000"/>
        </w:rPr>
        <w:t>NOTHING IN anyone’s faith journey or any</w:t>
      </w:r>
      <w:r w:rsidR="006B4977">
        <w:rPr>
          <w:rFonts w:ascii="Bodoni72" w:hAnsi="Bodoni72"/>
          <w:iCs/>
          <w:u w:color="000000"/>
        </w:rPr>
        <w:t xml:space="preserve"> </w:t>
      </w:r>
      <w:r>
        <w:rPr>
          <w:rFonts w:ascii="Bodoni72" w:hAnsi="Bodoni72"/>
          <w:iCs/>
          <w:u w:color="000000"/>
        </w:rPr>
        <w:t>one ministry would be possible without Jesus loving us first!</w:t>
      </w:r>
    </w:p>
    <w:p w14:paraId="6B77505D" w14:textId="77777777" w:rsidR="000927AD" w:rsidRDefault="000927AD" w:rsidP="000927AD">
      <w:pPr>
        <w:pStyle w:val="Default"/>
        <w:suppressAutoHyphens/>
        <w:rPr>
          <w:rFonts w:ascii="Bodoni72" w:hAnsi="Bodoni72" w:hint="eastAsia"/>
          <w:iCs/>
          <w:u w:color="000000"/>
        </w:rPr>
      </w:pPr>
    </w:p>
    <w:p w14:paraId="5B52FF29" w14:textId="77777777" w:rsidR="000927AD" w:rsidRDefault="000927AD" w:rsidP="000927AD">
      <w:pPr>
        <w:pStyle w:val="Default"/>
        <w:suppressAutoHyphens/>
        <w:rPr>
          <w:rFonts w:ascii="Bodoni72" w:hAnsi="Bodoni72" w:hint="eastAsia"/>
          <w:iCs/>
          <w:u w:color="000000"/>
        </w:rPr>
      </w:pPr>
      <w:r>
        <w:rPr>
          <w:rFonts w:ascii="Bodoni72" w:hAnsi="Bodoni72"/>
          <w:iCs/>
          <w:u w:color="000000"/>
        </w:rPr>
        <w:t xml:space="preserve">Saul’s conversion would not be possible without Jesus loving him and sending him on mission.  Everyone who turned their hearts to Christ is sent on mission.  </w:t>
      </w:r>
    </w:p>
    <w:p w14:paraId="61EB8BC5" w14:textId="64938D52" w:rsidR="002315EA" w:rsidRPr="006F2E0A" w:rsidRDefault="002315EA" w:rsidP="000927AD">
      <w:pPr>
        <w:pStyle w:val="Default"/>
        <w:suppressAutoHyphens/>
        <w:spacing w:before="120" w:line="276" w:lineRule="auto"/>
        <w:jc w:val="center"/>
        <w:rPr>
          <w:rFonts w:ascii="Bodoni72" w:hAnsi="Bodoni72" w:hint="eastAsia"/>
          <w:iCs/>
          <w:u w:color="000000"/>
        </w:rPr>
      </w:pPr>
    </w:p>
    <w:p w14:paraId="245DE78C" w14:textId="77777777" w:rsidR="002C60D1" w:rsidRDefault="002C60D1" w:rsidP="00606472">
      <w:pPr>
        <w:pStyle w:val="Default"/>
        <w:suppressAutoHyphens/>
        <w:spacing w:line="276" w:lineRule="auto"/>
        <w:rPr>
          <w:rFonts w:ascii="Bodoni72" w:hAnsi="Bodoni72" w:hint="eastAsia"/>
          <w:sz w:val="24"/>
          <w:szCs w:val="24"/>
          <w:u w:color="000000"/>
        </w:rPr>
      </w:pPr>
    </w:p>
    <w:p w14:paraId="4188BDAD" w14:textId="364EF3E6" w:rsidR="001E1624" w:rsidRDefault="00EA1F84" w:rsidP="00F90D23">
      <w:pPr>
        <w:pStyle w:val="Standard"/>
        <w:spacing w:before="120" w:line="288" w:lineRule="auto"/>
        <w:jc w:val="center"/>
        <w:rPr>
          <w:rFonts w:ascii="Bodoni 72" w:hAnsi="Bodoni 72"/>
          <w:i/>
          <w:iCs/>
          <w:color w:val="4C4C4C"/>
        </w:rPr>
      </w:pPr>
      <w:r>
        <w:rPr>
          <w:noProof/>
          <w:lang w:eastAsia="en-US" w:bidi="ar-SA"/>
        </w:rPr>
        <w:drawing>
          <wp:anchor distT="0" distB="0" distL="114300" distR="114300" simplePos="0" relativeHeight="31" behindDoc="0" locked="0" layoutInCell="1" allowOverlap="1" wp14:anchorId="443DB9EC" wp14:editId="0F1272B9">
            <wp:simplePos x="0" y="0"/>
            <wp:positionH relativeFrom="column">
              <wp:align>center</wp:align>
            </wp:positionH>
            <wp:positionV relativeFrom="paragraph">
              <wp:posOffset>-8321</wp:posOffset>
            </wp:positionV>
            <wp:extent cx="478779" cy="478779"/>
            <wp:effectExtent l="0" t="0" r="0" b="0"/>
            <wp:wrapTopAndBottom/>
            <wp:docPr id="15" name="graphics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478779" cy="478779"/>
                    </a:xfrm>
                    <a:prstGeom prst="rect">
                      <a:avLst/>
                    </a:prstGeom>
                    <a:noFill/>
                    <a:ln>
                      <a:noFill/>
                      <a:prstDash/>
                    </a:ln>
                  </pic:spPr>
                </pic:pic>
              </a:graphicData>
            </a:graphic>
          </wp:anchor>
        </w:drawing>
      </w:r>
      <w:r>
        <w:rPr>
          <w:rFonts w:ascii="Bodoni 72" w:hAnsi="Bodoni 72"/>
          <w:i/>
          <w:iCs/>
          <w:sz w:val="28"/>
          <w:szCs w:val="28"/>
        </w:rPr>
        <w:t>Read |</w:t>
      </w:r>
      <w:r>
        <w:rPr>
          <w:rFonts w:ascii="Bodoni 72" w:hAnsi="Bodoni 72"/>
          <w:i/>
          <w:iCs/>
          <w:color w:val="4C4C4C"/>
          <w:sz w:val="20"/>
          <w:szCs w:val="20"/>
        </w:rPr>
        <w:t xml:space="preserve"> </w:t>
      </w:r>
      <w:hyperlink r:id="rId15" w:history="1">
        <w:r w:rsidR="000927AD" w:rsidRPr="008B13EB">
          <w:rPr>
            <w:rStyle w:val="Hyperlink"/>
            <w:rFonts w:ascii="Bodoni72" w:hAnsi="Bodoni72"/>
            <w:i/>
            <w:iCs/>
            <w:sz w:val="24"/>
            <w:szCs w:val="24"/>
            <w:u w:color="000000"/>
          </w:rPr>
          <w:t>John 1:1-15</w:t>
        </w:r>
      </w:hyperlink>
      <w:bookmarkStart w:id="0" w:name="_GoBack"/>
      <w:bookmarkEnd w:id="0"/>
    </w:p>
    <w:p w14:paraId="35E16B31" w14:textId="77777777" w:rsidR="00CD0BF7" w:rsidRPr="006F2E0A" w:rsidRDefault="005A1B10" w:rsidP="00F05564">
      <w:pPr>
        <w:pStyle w:val="Standard"/>
        <w:spacing w:before="120" w:line="288" w:lineRule="auto"/>
        <w:jc w:val="center"/>
        <w:rPr>
          <w:rFonts w:ascii="Bodoni MT" w:hAnsi="Bodoni MT" w:hint="eastAsia"/>
          <w:sz w:val="36"/>
          <w:szCs w:val="36"/>
        </w:rPr>
      </w:pPr>
      <w:r>
        <w:rPr>
          <w:rFonts w:ascii="Bodoni 72" w:hAnsi="Bodoni 72" w:hint="eastAsia"/>
          <w:i/>
          <w:iCs/>
          <w:color w:val="4C4C4C"/>
        </w:rPr>
        <w:br w:type="column"/>
      </w:r>
    </w:p>
    <w:p w14:paraId="23DA0C5F" w14:textId="77777777" w:rsidR="006F2E0A" w:rsidRPr="006F2E0A" w:rsidRDefault="006F2E0A" w:rsidP="00F05564">
      <w:pPr>
        <w:pStyle w:val="Standard"/>
        <w:spacing w:after="60" w:line="276" w:lineRule="auto"/>
        <w:rPr>
          <w:rFonts w:ascii="Bodoni 72" w:hAnsi="Bodoni 72"/>
          <w:iCs/>
          <w:sz w:val="24"/>
          <w:szCs w:val="24"/>
        </w:rPr>
      </w:pPr>
    </w:p>
    <w:p w14:paraId="7F195C9E" w14:textId="77777777" w:rsidR="005A1B10" w:rsidRPr="006F2E0A" w:rsidRDefault="005A1B10" w:rsidP="00F05564">
      <w:pPr>
        <w:pStyle w:val="Standard"/>
        <w:spacing w:line="288" w:lineRule="auto"/>
        <w:jc w:val="center"/>
        <w:rPr>
          <w:rFonts w:ascii="Bodoni 72" w:hAnsi="Bodoni 72"/>
          <w:i/>
          <w:iCs/>
          <w:sz w:val="28"/>
          <w:szCs w:val="28"/>
        </w:rPr>
      </w:pPr>
    </w:p>
    <w:p w14:paraId="0B031DE0" w14:textId="77777777" w:rsidR="00CD0BF7" w:rsidRDefault="00EA1F84" w:rsidP="00F05564">
      <w:pPr>
        <w:pStyle w:val="Standard"/>
        <w:spacing w:before="120" w:line="276" w:lineRule="auto"/>
        <w:jc w:val="center"/>
      </w:pPr>
      <w:r w:rsidRPr="006F2E0A">
        <w:rPr>
          <w:rFonts w:ascii="Bodoni 72" w:hAnsi="Bodoni 72"/>
          <w:i/>
          <w:iCs/>
          <w:noProof/>
          <w:sz w:val="28"/>
          <w:szCs w:val="28"/>
          <w:lang w:eastAsia="en-US" w:bidi="ar-SA"/>
        </w:rPr>
        <w:drawing>
          <wp:anchor distT="0" distB="0" distL="114300" distR="114300" simplePos="0" relativeHeight="30" behindDoc="0" locked="0" layoutInCell="1" allowOverlap="1" wp14:anchorId="51C7CA78" wp14:editId="78AF3E53">
            <wp:simplePos x="0" y="0"/>
            <wp:positionH relativeFrom="column">
              <wp:align>center</wp:align>
            </wp:positionH>
            <wp:positionV relativeFrom="paragraph">
              <wp:posOffset>-12252</wp:posOffset>
            </wp:positionV>
            <wp:extent cx="478779" cy="478779"/>
            <wp:effectExtent l="0" t="0" r="0" b="0"/>
            <wp:wrapTopAndBottom/>
            <wp:docPr id="16" name="graphics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478779" cy="478779"/>
                    </a:xfrm>
                    <a:prstGeom prst="rect">
                      <a:avLst/>
                    </a:prstGeom>
                    <a:noFill/>
                    <a:ln>
                      <a:noFill/>
                      <a:prstDash/>
                    </a:ln>
                  </pic:spPr>
                </pic:pic>
              </a:graphicData>
            </a:graphic>
          </wp:anchor>
        </w:drawing>
      </w:r>
      <w:r>
        <w:rPr>
          <w:rFonts w:ascii="Bodoni 72" w:hAnsi="Bodoni 72"/>
          <w:i/>
          <w:iCs/>
          <w:sz w:val="28"/>
          <w:szCs w:val="28"/>
        </w:rPr>
        <w:t>Reflect |</w:t>
      </w:r>
      <w:r>
        <w:rPr>
          <w:rFonts w:ascii="Bodoni 72" w:hAnsi="Bodoni 72"/>
          <w:i/>
          <w:iCs/>
          <w:color w:val="4C4C4C"/>
          <w:sz w:val="20"/>
          <w:szCs w:val="20"/>
        </w:rPr>
        <w:t xml:space="preserve"> </w:t>
      </w:r>
      <w:r w:rsidR="00286D27" w:rsidRPr="00286D27">
        <w:rPr>
          <w:rFonts w:ascii="Bodon72" w:hAnsi="Bodon72"/>
          <w:i/>
          <w:iCs/>
          <w:sz w:val="24"/>
          <w:szCs w:val="24"/>
          <w:u w:color="000000"/>
        </w:rPr>
        <w:t>Spend some time reflecting on the following questions.</w:t>
      </w:r>
    </w:p>
    <w:p w14:paraId="119DD340" w14:textId="77777777" w:rsidR="003F4C8F" w:rsidRPr="006C685E" w:rsidRDefault="003F4C8F" w:rsidP="00F05564">
      <w:pPr>
        <w:pStyle w:val="Standard"/>
        <w:widowControl w:val="0"/>
        <w:spacing w:line="288" w:lineRule="auto"/>
        <w:rPr>
          <w:rFonts w:ascii="Bodoni 72" w:hAnsi="Bodoni 72" w:cs="Helvetica"/>
          <w:iCs/>
        </w:rPr>
      </w:pPr>
    </w:p>
    <w:p w14:paraId="460E12DD" w14:textId="3E3F2EF9" w:rsidR="000A4F9F" w:rsidRPr="00D06033" w:rsidRDefault="000A4F9F" w:rsidP="000A4F9F">
      <w:pPr>
        <w:pStyle w:val="Default"/>
        <w:rPr>
          <w:rFonts w:ascii="Bodoni72" w:hAnsi="Bodoni72" w:hint="eastAsia"/>
        </w:rPr>
      </w:pPr>
      <w:r>
        <w:rPr>
          <w:rFonts w:ascii="Bodoni72" w:hAnsi="Bodoni72"/>
        </w:rPr>
        <w:t xml:space="preserve">For some people, being </w:t>
      </w:r>
      <w:r w:rsidR="006B4977">
        <w:rPr>
          <w:rFonts w:ascii="Bodoni72" w:hAnsi="Bodoni72" w:hint="eastAsia"/>
        </w:rPr>
        <w:t>“</w:t>
      </w:r>
      <w:r>
        <w:rPr>
          <w:rFonts w:ascii="Bodoni72" w:hAnsi="Bodoni72"/>
        </w:rPr>
        <w:t>on mission</w:t>
      </w:r>
      <w:r w:rsidR="000927AD">
        <w:rPr>
          <w:rFonts w:ascii="Bodoni72" w:hAnsi="Bodoni72" w:hint="eastAsia"/>
        </w:rPr>
        <w:t>”</w:t>
      </w:r>
      <w:r>
        <w:rPr>
          <w:rFonts w:ascii="Bodoni72" w:hAnsi="Bodoni72"/>
        </w:rPr>
        <w:t xml:space="preserve"> seems like a lot of hard and dramatic work</w:t>
      </w:r>
      <w:r w:rsidR="000927AD">
        <w:rPr>
          <w:rFonts w:ascii="Bodoni72" w:hAnsi="Bodoni72"/>
        </w:rPr>
        <w:t>,</w:t>
      </w:r>
      <w:r>
        <w:rPr>
          <w:rFonts w:ascii="Bodoni72" w:hAnsi="Bodoni72"/>
        </w:rPr>
        <w:t xml:space="preserve"> such as selling all possessions, going overseas, building churches, and converting multitudes.  However, this is not the case for </w:t>
      </w:r>
      <w:r w:rsidR="006B4977">
        <w:rPr>
          <w:rFonts w:ascii="Bodoni72" w:hAnsi="Bodoni72"/>
        </w:rPr>
        <w:t>many Christ</w:t>
      </w:r>
      <w:r>
        <w:rPr>
          <w:rFonts w:ascii="Bodoni72" w:hAnsi="Bodoni72"/>
        </w:rPr>
        <w:t xml:space="preserve"> followers.  If you don’t yet know or understand your mission, spend time in prayer and ask God for clarity.  Your mission might </w:t>
      </w:r>
      <w:r w:rsidR="000927AD">
        <w:rPr>
          <w:rFonts w:ascii="Bodoni72" w:hAnsi="Bodoni72"/>
        </w:rPr>
        <w:t xml:space="preserve">be </w:t>
      </w:r>
      <w:r>
        <w:rPr>
          <w:rFonts w:ascii="Bodoni72" w:hAnsi="Bodoni72"/>
        </w:rPr>
        <w:t xml:space="preserve">as close </w:t>
      </w:r>
      <w:r w:rsidR="000927AD">
        <w:rPr>
          <w:rFonts w:ascii="Bodoni72" w:hAnsi="Bodoni72"/>
        </w:rPr>
        <w:t>as</w:t>
      </w:r>
      <w:r>
        <w:rPr>
          <w:rFonts w:ascii="Bodoni72" w:hAnsi="Bodoni72"/>
        </w:rPr>
        <w:t xml:space="preserve"> your own home or neighborhood.</w:t>
      </w:r>
    </w:p>
    <w:p w14:paraId="24F68799" w14:textId="77777777" w:rsidR="000A4F9F" w:rsidRPr="00D06033" w:rsidRDefault="000A4F9F" w:rsidP="000A4F9F">
      <w:pPr>
        <w:pStyle w:val="Default"/>
        <w:rPr>
          <w:rFonts w:ascii="Bodoni72" w:hAnsi="Bodoni72" w:hint="eastAsia"/>
          <w:iCs/>
          <w:u w:color="000000"/>
        </w:rPr>
      </w:pPr>
    </w:p>
    <w:p w14:paraId="20BCADDC" w14:textId="43394306" w:rsidR="000A4F9F" w:rsidRPr="00626341" w:rsidRDefault="000A4F9F" w:rsidP="000A4F9F">
      <w:pPr>
        <w:pStyle w:val="Default"/>
        <w:rPr>
          <w:rFonts w:ascii="Bodoni72" w:hAnsi="Bodoni72" w:hint="eastAsia"/>
          <w:iCs/>
          <w:u w:color="000000"/>
        </w:rPr>
      </w:pPr>
      <w:r>
        <w:rPr>
          <w:rFonts w:ascii="Bodoni72" w:hAnsi="Bodoni72"/>
          <w:iCs/>
          <w:u w:color="000000"/>
        </w:rPr>
        <w:t>It is a universal truth that Jesus was with God from the very beginning of time.  Jesus wants to have a personal relationship with you.  Jesus d</w:t>
      </w:r>
      <w:r w:rsidR="000927AD">
        <w:rPr>
          <w:rFonts w:ascii="Bodoni72" w:hAnsi="Bodoni72"/>
          <w:iCs/>
          <w:u w:color="000000"/>
        </w:rPr>
        <w:t>oesn’t just send you on mission;</w:t>
      </w:r>
      <w:r>
        <w:rPr>
          <w:rFonts w:ascii="Bodoni72" w:hAnsi="Bodoni72"/>
          <w:iCs/>
          <w:u w:color="000000"/>
        </w:rPr>
        <w:t xml:space="preserve"> he goes on mission with you.  Pray about how you can use truth this to encourage yourself and others for the glory of God.</w:t>
      </w:r>
    </w:p>
    <w:p w14:paraId="66E19DEE" w14:textId="77777777" w:rsidR="004B2F8B" w:rsidRPr="00D06033" w:rsidRDefault="004B2F8B" w:rsidP="00D06033">
      <w:pPr>
        <w:pStyle w:val="Default"/>
        <w:suppressAutoHyphens/>
        <w:spacing w:line="276" w:lineRule="auto"/>
        <w:rPr>
          <w:rFonts w:ascii="Bodoni72" w:hAnsi="Bodoni72" w:hint="eastAsia"/>
          <w:iCs/>
          <w:u w:color="000000"/>
        </w:rPr>
      </w:pPr>
    </w:p>
    <w:p w14:paraId="7874AFFD" w14:textId="77777777" w:rsidR="007D6070" w:rsidRDefault="007D6070" w:rsidP="00D06033">
      <w:pPr>
        <w:pStyle w:val="Default"/>
        <w:suppressAutoHyphens/>
        <w:spacing w:line="276" w:lineRule="auto"/>
        <w:rPr>
          <w:rFonts w:ascii="Bodoni72" w:hAnsi="Bodoni72" w:hint="eastAsia"/>
          <w:iCs/>
          <w:u w:color="000000"/>
        </w:rPr>
      </w:pPr>
    </w:p>
    <w:p w14:paraId="2F9078C5" w14:textId="77777777" w:rsidR="00286D27" w:rsidRDefault="00286D27" w:rsidP="00D06033">
      <w:pPr>
        <w:pStyle w:val="Default"/>
        <w:suppressAutoHyphens/>
        <w:spacing w:line="276" w:lineRule="auto"/>
        <w:rPr>
          <w:rFonts w:ascii="Bodoni72" w:hAnsi="Bodoni72" w:hint="eastAsia"/>
          <w:iCs/>
          <w:u w:color="000000"/>
        </w:rPr>
      </w:pPr>
    </w:p>
    <w:p w14:paraId="5475DAC8" w14:textId="77777777" w:rsidR="00286D27" w:rsidRPr="00D06033" w:rsidRDefault="00286D27" w:rsidP="00D06033">
      <w:pPr>
        <w:pStyle w:val="Default"/>
        <w:suppressAutoHyphens/>
        <w:spacing w:line="276" w:lineRule="auto"/>
        <w:rPr>
          <w:rFonts w:ascii="Bodoni72" w:hAnsi="Bodoni72" w:hint="eastAsia"/>
          <w:iCs/>
          <w:u w:color="000000"/>
        </w:rPr>
      </w:pPr>
    </w:p>
    <w:p w14:paraId="485713DB" w14:textId="77777777" w:rsidR="00D06033" w:rsidRPr="00D06033" w:rsidRDefault="00D06033" w:rsidP="00D06033">
      <w:pPr>
        <w:pStyle w:val="Default"/>
        <w:suppressAutoHyphens/>
        <w:spacing w:line="276" w:lineRule="auto"/>
        <w:rPr>
          <w:rFonts w:ascii="Bodoni72" w:hAnsi="Bodoni72" w:hint="eastAsia"/>
          <w:iCs/>
          <w:u w:color="000000"/>
        </w:rPr>
      </w:pPr>
    </w:p>
    <w:p w14:paraId="4FA1934C" w14:textId="77777777" w:rsidR="00DF2DE6" w:rsidRPr="00D06033" w:rsidRDefault="00DF2DE6" w:rsidP="00D06033">
      <w:pPr>
        <w:pStyle w:val="Default"/>
        <w:suppressAutoHyphens/>
        <w:spacing w:line="276" w:lineRule="auto"/>
        <w:rPr>
          <w:rFonts w:ascii="Bodoni72" w:hAnsi="Bodoni72" w:hint="eastAsia"/>
          <w:iCs/>
          <w:u w:color="000000"/>
        </w:rPr>
      </w:pPr>
    </w:p>
    <w:p w14:paraId="049CA32E" w14:textId="4A104ACC" w:rsidR="00584ED6" w:rsidRDefault="00541FB5" w:rsidP="00AF1460">
      <w:pPr>
        <w:pStyle w:val="Standard"/>
        <w:rPr>
          <w:rFonts w:ascii="Bodoni 72" w:hAnsi="Bodoni 72" w:cs="Helvetica"/>
          <w:i/>
          <w:iCs/>
          <w:sz w:val="16"/>
          <w:szCs w:val="16"/>
        </w:rPr>
      </w:pPr>
      <w:r w:rsidRPr="00541FB5">
        <w:rPr>
          <w:rFonts w:ascii="Bodoni 72" w:hAnsi="Bodoni 72" w:cs="Helvetica"/>
          <w:i/>
          <w:iCs/>
          <w:sz w:val="16"/>
          <w:szCs w:val="16"/>
        </w:rPr>
        <w:t xml:space="preserve">Unless indicated otherwise, all Scripture quotations are taken from The Holy Bible, </w:t>
      </w:r>
      <w:r w:rsidR="00B16C86">
        <w:rPr>
          <w:rFonts w:ascii="Bodoni 72" w:hAnsi="Bodoni 72" w:cs="Helvetica"/>
          <w:i/>
          <w:iCs/>
          <w:sz w:val="16"/>
          <w:szCs w:val="16"/>
        </w:rPr>
        <w:t>New International</w:t>
      </w:r>
      <w:r w:rsidRPr="00541FB5">
        <w:rPr>
          <w:rFonts w:ascii="Bodoni 72" w:hAnsi="Bodoni 72" w:cs="Helvetica"/>
          <w:i/>
          <w:iCs/>
          <w:sz w:val="16"/>
          <w:szCs w:val="16"/>
        </w:rPr>
        <w:t xml:space="preserve"> Version</w:t>
      </w:r>
      <w:r w:rsidRPr="00541FB5">
        <w:rPr>
          <w:rFonts w:ascii="Bodoni 72" w:hAnsi="Bodoni 72" w:cs="Helvetica"/>
          <w:i/>
          <w:iCs/>
          <w:sz w:val="16"/>
          <w:szCs w:val="16"/>
          <w:vertAlign w:val="superscript"/>
        </w:rPr>
        <w:t>®</w:t>
      </w:r>
      <w:r w:rsidRPr="00541FB5">
        <w:rPr>
          <w:rFonts w:ascii="Bodoni 72" w:hAnsi="Bodoni 72" w:cs="Helvetica"/>
          <w:i/>
          <w:iCs/>
          <w:sz w:val="16"/>
          <w:szCs w:val="16"/>
        </w:rPr>
        <w:t xml:space="preserve"> (</w:t>
      </w:r>
      <w:r w:rsidR="00B16C86">
        <w:rPr>
          <w:rFonts w:ascii="Bodoni 72" w:hAnsi="Bodoni 72" w:cs="Helvetica"/>
          <w:i/>
          <w:iCs/>
          <w:sz w:val="16"/>
          <w:szCs w:val="16"/>
        </w:rPr>
        <w:t>NI</w:t>
      </w:r>
      <w:r w:rsidRPr="00541FB5">
        <w:rPr>
          <w:rFonts w:ascii="Bodoni 72" w:hAnsi="Bodoni 72" w:cs="Helvetica"/>
          <w:i/>
          <w:iCs/>
          <w:sz w:val="16"/>
          <w:szCs w:val="16"/>
        </w:rPr>
        <w:t>V</w:t>
      </w:r>
      <w:r w:rsidRPr="00541FB5">
        <w:rPr>
          <w:rFonts w:ascii="Bodoni 72" w:hAnsi="Bodoni 72" w:cs="Helvetica"/>
          <w:i/>
          <w:iCs/>
          <w:sz w:val="16"/>
          <w:szCs w:val="16"/>
          <w:vertAlign w:val="superscript"/>
        </w:rPr>
        <w:t>®</w:t>
      </w:r>
      <w:r w:rsidR="001C626A">
        <w:rPr>
          <w:rFonts w:ascii="Bodoni 72" w:hAnsi="Bodoni 72" w:cs="Helvetica"/>
          <w:i/>
          <w:iCs/>
          <w:sz w:val="16"/>
          <w:szCs w:val="16"/>
        </w:rPr>
        <w:t>). Copyright © 1973, 1978, 1984, 2011</w:t>
      </w:r>
      <w:r w:rsidRPr="00541FB5">
        <w:rPr>
          <w:rFonts w:ascii="Bodoni 72" w:hAnsi="Bodoni 72" w:cs="Helvetica"/>
          <w:i/>
          <w:iCs/>
          <w:sz w:val="16"/>
          <w:szCs w:val="16"/>
        </w:rPr>
        <w:t xml:space="preserve"> by </w:t>
      </w:r>
      <w:r w:rsidR="00CD41AC">
        <w:rPr>
          <w:rFonts w:ascii="Bodoni 72" w:hAnsi="Bodoni 72" w:cs="Helvetica"/>
          <w:i/>
          <w:iCs/>
          <w:sz w:val="16"/>
          <w:szCs w:val="16"/>
        </w:rPr>
        <w:t>Biblica, Inc.</w:t>
      </w:r>
      <w:r w:rsidR="00CD41AC" w:rsidRPr="00CD41AC">
        <w:rPr>
          <w:rFonts w:ascii="Bodoni 72" w:hAnsi="Bodoni 72" w:cs="Helvetica"/>
          <w:i/>
          <w:iCs/>
          <w:sz w:val="16"/>
          <w:szCs w:val="16"/>
          <w:vertAlign w:val="superscript"/>
        </w:rPr>
        <w:t xml:space="preserve"> </w:t>
      </w:r>
      <w:r w:rsidR="00CD41AC" w:rsidRPr="00541FB5">
        <w:rPr>
          <w:rFonts w:ascii="Bodoni 72" w:hAnsi="Bodoni 72" w:cs="Helvetica"/>
          <w:i/>
          <w:iCs/>
          <w:sz w:val="16"/>
          <w:szCs w:val="16"/>
          <w:vertAlign w:val="superscript"/>
        </w:rPr>
        <w:t>®</w:t>
      </w:r>
      <w:r w:rsidR="00CD41AC">
        <w:rPr>
          <w:rFonts w:ascii="Bodoni 72" w:hAnsi="Bodoni 72" w:cs="Helvetica"/>
          <w:i/>
          <w:iCs/>
          <w:sz w:val="16"/>
          <w:szCs w:val="16"/>
        </w:rPr>
        <w:t xml:space="preserve"> Used by permission. </w:t>
      </w:r>
      <w:r w:rsidRPr="00541FB5">
        <w:rPr>
          <w:rFonts w:ascii="Bodoni 72" w:hAnsi="Bodoni 72" w:cs="Helvetica"/>
          <w:i/>
          <w:iCs/>
          <w:sz w:val="16"/>
          <w:szCs w:val="16"/>
        </w:rPr>
        <w:t>All rights reserved</w:t>
      </w:r>
      <w:r w:rsidR="00CD41AC">
        <w:rPr>
          <w:rFonts w:ascii="Bodoni 72" w:hAnsi="Bodoni 72" w:cs="Helvetica"/>
          <w:i/>
          <w:iCs/>
          <w:sz w:val="16"/>
          <w:szCs w:val="16"/>
        </w:rPr>
        <w:t xml:space="preserve"> worldwide</w:t>
      </w:r>
      <w:r w:rsidRPr="00541FB5">
        <w:rPr>
          <w:rFonts w:ascii="Bodoni 72" w:hAnsi="Bodoni 72" w:cs="Helvetica"/>
          <w:i/>
          <w:iCs/>
          <w:sz w:val="16"/>
          <w:szCs w:val="16"/>
        </w:rPr>
        <w:t xml:space="preserve">. </w:t>
      </w:r>
    </w:p>
    <w:sectPr w:rsidR="00584ED6" w:rsidSect="003F2C62">
      <w:headerReference w:type="default" r:id="rId16"/>
      <w:footerReference w:type="even" r:id="rId17"/>
      <w:footerReference w:type="default" r:id="rId18"/>
      <w:headerReference w:type="first" r:id="rId19"/>
      <w:footerReference w:type="first" r:id="rId20"/>
      <w:endnotePr>
        <w:numFmt w:val="decimal"/>
      </w:endnotePr>
      <w:pgSz w:w="15840" w:h="12240" w:orient="landscape" w:code="1"/>
      <w:pgMar w:top="720" w:right="720" w:bottom="720" w:left="720" w:header="360" w:footer="360" w:gutter="0"/>
      <w:cols w:num="2"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9F5EA" w14:textId="77777777" w:rsidR="00FE26AD" w:rsidRDefault="00FE26AD" w:rsidP="00CD0BF7">
      <w:r>
        <w:separator/>
      </w:r>
    </w:p>
  </w:endnote>
  <w:endnote w:type="continuationSeparator" w:id="0">
    <w:p w14:paraId="53944270" w14:textId="77777777" w:rsidR="00FE26AD" w:rsidRDefault="00FE26AD" w:rsidP="00CD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Std">
    <w:panose1 w:val="00000000000000000000"/>
    <w:charset w:val="00"/>
    <w:family w:val="swiss"/>
    <w:notTrueType/>
    <w:pitch w:val="variable"/>
    <w:sig w:usb0="800000AF" w:usb1="4000204A"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angal">
    <w:panose1 w:val="02040503050203030202"/>
    <w:charset w:val="00"/>
    <w:family w:val="auto"/>
    <w:pitch w:val="variable"/>
    <w:sig w:usb0="00008003" w:usb1="00000000" w:usb2="00000000" w:usb3="00000000" w:csb0="00000001" w:csb1="00000000"/>
  </w:font>
  <w:font w:name="BodoniXT">
    <w:altName w:val="Times New Roman"/>
    <w:charset w:val="00"/>
    <w:family w:val="auto"/>
    <w:pitch w:val="variable"/>
  </w:font>
  <w:font w:name="Bodoni 72">
    <w:charset w:val="00"/>
    <w:family w:val="auto"/>
    <w:pitch w:val="variable"/>
    <w:sig w:usb0="00000003" w:usb1="00000000" w:usb2="00000000" w:usb3="00000000" w:csb0="00000001" w:csb1="00000000"/>
  </w:font>
  <w:font w:name="Bodoni MT">
    <w:altName w:val="Times New Roman"/>
    <w:charset w:val="00"/>
    <w:family w:val="roman"/>
    <w:pitch w:val="default"/>
  </w:font>
  <w:font w:name="Bodoni72">
    <w:altName w:val="Times New Roman"/>
    <w:panose1 w:val="00000000000000000000"/>
    <w:charset w:val="00"/>
    <w:family w:val="roman"/>
    <w:notTrueType/>
    <w:pitch w:val="default"/>
  </w:font>
  <w:font w:name="Bodon72">
    <w:altName w:val="Times New Roman"/>
    <w:charset w:val="00"/>
    <w:family w:val="roman"/>
    <w:pitch w:val="default"/>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EB428" w14:textId="77777777" w:rsidR="00D40057" w:rsidRDefault="00D40057">
    <w:pPr>
      <w:pStyle w:val="Footer"/>
      <w:jc w:val="right"/>
      <w:rPr>
        <w:rFonts w:cs="Helvetica"/>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F98E4" w14:textId="77777777" w:rsidR="00D40057" w:rsidRDefault="00D40057">
    <w:pPr>
      <w:pStyle w:val="Footer"/>
      <w:jc w:val="right"/>
    </w:pPr>
  </w:p>
  <w:p w14:paraId="5439395F" w14:textId="77777777" w:rsidR="00D40057" w:rsidRPr="00F0616F" w:rsidRDefault="00FE26AD">
    <w:pPr>
      <w:pStyle w:val="Footer"/>
      <w:jc w:val="right"/>
      <w:rPr>
        <w:rFonts w:ascii="Bodoni72" w:hAnsi="Bodoni72" w:hint="eastAsia"/>
        <w:sz w:val="18"/>
        <w:szCs w:val="18"/>
      </w:rPr>
    </w:pPr>
    <w:sdt>
      <w:sdtPr>
        <w:id w:val="12309525"/>
        <w:docPartObj>
          <w:docPartGallery w:val="Page Numbers (Bottom of Page)"/>
          <w:docPartUnique/>
        </w:docPartObj>
      </w:sdtPr>
      <w:sdtEndPr>
        <w:rPr>
          <w:rFonts w:ascii="Bodoni72" w:hAnsi="Bodoni72"/>
          <w:sz w:val="18"/>
          <w:szCs w:val="18"/>
        </w:rPr>
      </w:sdtEndPr>
      <w:sdtContent>
        <w:r w:rsidR="00B1625E" w:rsidRPr="00F0616F">
          <w:rPr>
            <w:rFonts w:ascii="Bodoni72" w:hAnsi="Bodoni72"/>
            <w:sz w:val="18"/>
            <w:szCs w:val="18"/>
          </w:rPr>
          <w:fldChar w:fldCharType="begin"/>
        </w:r>
        <w:r w:rsidR="00D40057" w:rsidRPr="00F0616F">
          <w:rPr>
            <w:rFonts w:ascii="Bodoni72" w:hAnsi="Bodoni72"/>
            <w:sz w:val="18"/>
            <w:szCs w:val="18"/>
          </w:rPr>
          <w:instrText xml:space="preserve"> PAGE   \* MERGEFORMAT </w:instrText>
        </w:r>
        <w:r w:rsidR="00B1625E" w:rsidRPr="00F0616F">
          <w:rPr>
            <w:rFonts w:ascii="Bodoni72" w:hAnsi="Bodoni72"/>
            <w:sz w:val="18"/>
            <w:szCs w:val="18"/>
          </w:rPr>
          <w:fldChar w:fldCharType="separate"/>
        </w:r>
        <w:r>
          <w:rPr>
            <w:rFonts w:ascii="Bodoni72" w:hAnsi="Bodoni72" w:hint="eastAsia"/>
            <w:noProof/>
            <w:sz w:val="18"/>
            <w:szCs w:val="18"/>
          </w:rPr>
          <w:t>1</w:t>
        </w:r>
        <w:r w:rsidR="00B1625E" w:rsidRPr="00F0616F">
          <w:rPr>
            <w:rFonts w:ascii="Bodoni72" w:hAnsi="Bodoni72"/>
            <w:sz w:val="18"/>
            <w:szCs w:val="18"/>
          </w:rPr>
          <w:fldChar w:fldCharType="end"/>
        </w:r>
      </w:sdtContent>
    </w:sdt>
  </w:p>
  <w:p w14:paraId="325AC37C" w14:textId="77777777" w:rsidR="00D40057" w:rsidRPr="00DE18A7" w:rsidRDefault="00D40057" w:rsidP="005A38D9">
    <w:pPr>
      <w:pStyle w:val="Footer"/>
      <w:jc w:val="right"/>
      <w:rPr>
        <w:rFonts w:ascii="Bodoni72" w:hAnsi="Bodoni72" w:hint="eastAsia"/>
        <w:iCs/>
        <w:sz w:val="16"/>
        <w:szCs w:val="16"/>
      </w:rPr>
    </w:pPr>
    <w:r w:rsidRPr="00DE18A7">
      <w:rPr>
        <w:rFonts w:ascii="Bodoni72" w:hAnsi="Bodoni72"/>
        <w:iCs/>
        <w:sz w:val="16"/>
        <w:szCs w:val="16"/>
      </w:rPr>
      <w:t>www.fiveoaks.church</w:t>
    </w:r>
  </w:p>
  <w:p w14:paraId="5F0A3AF2" w14:textId="77777777" w:rsidR="00D40057" w:rsidRDefault="00D40057">
    <w:pPr>
      <w:pStyle w:val="Footer"/>
      <w:jc w:val="right"/>
      <w:rPr>
        <w:rFonts w:ascii="BodoniXT" w:hAnsi="BodoniXT" w:hint="eastAsia"/>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5B4DD" w14:textId="77777777" w:rsidR="00D40057" w:rsidRPr="00FB14BD" w:rsidRDefault="00D40057">
    <w:pPr>
      <w:pStyle w:val="Footer"/>
      <w:jc w:val="right"/>
      <w:rPr>
        <w:rFonts w:ascii="Bodoni MT" w:hAnsi="Bodoni MT" w:hint="eastAsia"/>
        <w:sz w:val="20"/>
        <w:szCs w:val="20"/>
      </w:rPr>
    </w:pPr>
  </w:p>
  <w:p w14:paraId="4EE85741" w14:textId="77777777" w:rsidR="00D40057" w:rsidRDefault="00D400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AD0B8" w14:textId="77777777" w:rsidR="00FE26AD" w:rsidRDefault="00FE26AD" w:rsidP="00CD0BF7">
      <w:r w:rsidRPr="00CD0BF7">
        <w:rPr>
          <w:color w:val="000000"/>
        </w:rPr>
        <w:separator/>
      </w:r>
    </w:p>
  </w:footnote>
  <w:footnote w:type="continuationSeparator" w:id="0">
    <w:p w14:paraId="0F2B4222" w14:textId="77777777" w:rsidR="00FE26AD" w:rsidRDefault="00FE26AD" w:rsidP="00CD0B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8B420" w14:textId="1E403723" w:rsidR="00F93368" w:rsidRPr="00E35C30" w:rsidRDefault="00F93368" w:rsidP="00F93368">
    <w:pPr>
      <w:pStyle w:val="Header"/>
      <w:tabs>
        <w:tab w:val="left" w:pos="11520"/>
        <w:tab w:val="left" w:pos="12960"/>
      </w:tabs>
      <w:rPr>
        <w:rFonts w:ascii="Bodoni72" w:hAnsi="Bodoni72" w:cstheme="minorHAnsi" w:hint="eastAsia"/>
        <w:i/>
        <w:sz w:val="20"/>
        <w:szCs w:val="20"/>
      </w:rPr>
    </w:pPr>
    <w:r w:rsidRPr="00E35C30">
      <w:rPr>
        <w:rFonts w:ascii="Bodoni72" w:hAnsi="Bodoni72" w:cstheme="minorHAnsi"/>
        <w:sz w:val="20"/>
        <w:szCs w:val="20"/>
      </w:rPr>
      <w:t>DailyLife</w:t>
    </w:r>
    <w:r w:rsidRPr="00E35C30">
      <w:rPr>
        <w:rFonts w:ascii="Bodoni72" w:hAnsi="Bodoni72" w:cstheme="minorHAnsi"/>
        <w:sz w:val="20"/>
        <w:szCs w:val="20"/>
      </w:rPr>
      <w:tab/>
    </w:r>
    <w:r w:rsidRPr="00E35C30">
      <w:rPr>
        <w:rFonts w:ascii="Bodoni72" w:hAnsi="Bodoni72" w:cstheme="minorHAnsi"/>
        <w:sz w:val="20"/>
        <w:szCs w:val="20"/>
      </w:rPr>
      <w:tab/>
    </w:r>
    <w:r w:rsidR="00E34F67">
      <w:rPr>
        <w:rFonts w:ascii="Bodoni72" w:hAnsi="Bodoni72" w:cstheme="minorHAnsi"/>
        <w:sz w:val="20"/>
        <w:szCs w:val="20"/>
      </w:rPr>
      <w:tab/>
      <w:t>The God</w:t>
    </w:r>
    <w:r w:rsidR="000A4F9F">
      <w:rPr>
        <w:rFonts w:ascii="Bodoni72" w:hAnsi="Bodoni72" w:cstheme="minorHAnsi"/>
        <w:sz w:val="20"/>
        <w:szCs w:val="20"/>
      </w:rPr>
      <w:t xml:space="preserve"> Who Sends</w:t>
    </w:r>
  </w:p>
  <w:p w14:paraId="5EE2EA4B" w14:textId="7BEE94C4" w:rsidR="00F93368" w:rsidRPr="00E35C30" w:rsidRDefault="00F93368" w:rsidP="00F93368">
    <w:pPr>
      <w:pStyle w:val="Header"/>
      <w:tabs>
        <w:tab w:val="left" w:pos="11520"/>
      </w:tabs>
      <w:rPr>
        <w:rFonts w:ascii="Bodoni72" w:hAnsi="Bodoni72" w:cstheme="minorHAnsi" w:hint="eastAsia"/>
        <w:sz w:val="20"/>
        <w:szCs w:val="20"/>
      </w:rPr>
    </w:pPr>
    <w:r>
      <w:rPr>
        <w:rFonts w:ascii="Times New Roman" w:hAnsi="Times New Roman" w:cs="Times New Roman"/>
        <w:sz w:val="20"/>
        <w:szCs w:val="20"/>
      </w:rPr>
      <w:t>February 4-8 2019</w:t>
    </w:r>
    <w:r w:rsidR="00E34F67">
      <w:rPr>
        <w:rFonts w:ascii="Bodoni72" w:hAnsi="Bodoni72" w:cstheme="minorHAnsi"/>
        <w:sz w:val="20"/>
        <w:szCs w:val="20"/>
      </w:rPr>
      <w:tab/>
    </w:r>
  </w:p>
  <w:p w14:paraId="424321B4" w14:textId="77777777" w:rsidR="00F93368" w:rsidRPr="00A547F5" w:rsidRDefault="00F93368" w:rsidP="00F93368">
    <w:pPr>
      <w:pStyle w:val="Header"/>
      <w:spacing w:after="200"/>
    </w:pPr>
  </w:p>
  <w:p w14:paraId="4BBD1E3D" w14:textId="77777777" w:rsidR="00D40057" w:rsidRPr="00F93368" w:rsidRDefault="00D40057" w:rsidP="00F9336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29F11" w14:textId="77777777" w:rsidR="00D40057" w:rsidRPr="00755EFA" w:rsidRDefault="00D40057" w:rsidP="00755EFA">
    <w:pPr>
      <w:pStyle w:val="Header"/>
      <w:tabs>
        <w:tab w:val="left" w:pos="12240"/>
      </w:tabs>
      <w:rPr>
        <w:rFonts w:ascii="Bodoni MT" w:hAnsi="Bodoni MT" w:cstheme="minorHAnsi" w:hint="eastAsia"/>
        <w:i/>
        <w:sz w:val="20"/>
        <w:szCs w:val="20"/>
      </w:rPr>
    </w:pPr>
    <w:r w:rsidRPr="00755EFA">
      <w:rPr>
        <w:rFonts w:ascii="Bodoni MT" w:hAnsi="Bodoni MT" w:cstheme="minorHAnsi"/>
        <w:b/>
        <w:sz w:val="20"/>
        <w:szCs w:val="20"/>
      </w:rPr>
      <w:t>Daily Life</w:t>
    </w:r>
    <w:r w:rsidRPr="00755EFA">
      <w:rPr>
        <w:rFonts w:ascii="Bodoni MT" w:hAnsi="Bodoni MT" w:cstheme="minorHAnsi"/>
        <w:sz w:val="20"/>
        <w:szCs w:val="20"/>
      </w:rPr>
      <w:tab/>
    </w:r>
    <w:r w:rsidRPr="00755EFA">
      <w:rPr>
        <w:rFonts w:ascii="Bodoni MT" w:hAnsi="Bodoni MT" w:cstheme="minorHAnsi"/>
        <w:sz w:val="20"/>
        <w:szCs w:val="20"/>
      </w:rPr>
      <w:tab/>
    </w:r>
    <w:r w:rsidRPr="00755EFA">
      <w:rPr>
        <w:rFonts w:ascii="Bodoni MT" w:hAnsi="Bodoni MT" w:cstheme="minorHAnsi"/>
        <w:sz w:val="20"/>
        <w:szCs w:val="20"/>
      </w:rPr>
      <w:tab/>
    </w:r>
    <w:r w:rsidRPr="00755EFA">
      <w:rPr>
        <w:rFonts w:ascii="Bodoni MT" w:hAnsi="Bodoni MT" w:cstheme="minorHAnsi"/>
        <w:i/>
        <w:sz w:val="20"/>
        <w:szCs w:val="20"/>
      </w:rPr>
      <w:t>The David Story, Part 2</w:t>
    </w:r>
  </w:p>
  <w:p w14:paraId="148D336F" w14:textId="77777777" w:rsidR="00D40057" w:rsidRPr="00755EFA" w:rsidRDefault="00D40057" w:rsidP="00755EFA">
    <w:pPr>
      <w:pStyle w:val="Header"/>
      <w:tabs>
        <w:tab w:val="left" w:pos="12240"/>
      </w:tabs>
      <w:rPr>
        <w:rFonts w:ascii="Bodoni MT" w:hAnsi="Bodoni MT" w:cstheme="minorHAnsi" w:hint="eastAsia"/>
        <w:sz w:val="20"/>
        <w:szCs w:val="20"/>
      </w:rPr>
    </w:pPr>
    <w:r w:rsidRPr="00755EFA">
      <w:rPr>
        <w:rFonts w:ascii="Bodoni MT" w:hAnsi="Bodoni MT" w:cstheme="minorHAnsi"/>
        <w:sz w:val="20"/>
        <w:szCs w:val="20"/>
      </w:rPr>
      <w:t>August 29–September 3, 2015</w:t>
    </w:r>
    <w:r w:rsidRPr="00755EFA">
      <w:rPr>
        <w:rFonts w:ascii="Bodoni MT" w:hAnsi="Bodoni MT" w:cstheme="minorHAnsi"/>
        <w:sz w:val="20"/>
        <w:szCs w:val="20"/>
      </w:rPr>
      <w:tab/>
    </w:r>
    <w:r w:rsidRPr="00755EFA">
      <w:rPr>
        <w:rFonts w:ascii="Bodoni MT" w:hAnsi="Bodoni MT" w:cstheme="minorHAnsi"/>
        <w:sz w:val="20"/>
        <w:szCs w:val="20"/>
      </w:rPr>
      <w:tab/>
    </w:r>
    <w:r w:rsidRPr="00755EFA">
      <w:rPr>
        <w:rFonts w:ascii="Bodoni MT" w:hAnsi="Bodoni MT" w:cstheme="minorHAnsi"/>
        <w:sz w:val="20"/>
        <w:szCs w:val="20"/>
      </w:rPr>
      <w:tab/>
      <w:t>Week 8</w:t>
    </w:r>
  </w:p>
  <w:p w14:paraId="07FADE27" w14:textId="77777777" w:rsidR="00D40057" w:rsidRPr="00755EFA" w:rsidRDefault="00D40057">
    <w:pPr>
      <w:pStyle w:val="Header"/>
      <w:rPr>
        <w:rFonts w:ascii="Bodoni MT" w:hAnsi="Bodoni MT" w:hint="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06138"/>
    <w:multiLevelType w:val="hybridMultilevel"/>
    <w:tmpl w:val="6A6AC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B83732"/>
    <w:multiLevelType w:val="hybridMultilevel"/>
    <w:tmpl w:val="85D6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8D59DC"/>
    <w:multiLevelType w:val="hybridMultilevel"/>
    <w:tmpl w:val="0B8689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98784E"/>
    <w:multiLevelType w:val="hybridMultilevel"/>
    <w:tmpl w:val="5992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7126A"/>
    <w:multiLevelType w:val="hybridMultilevel"/>
    <w:tmpl w:val="57C0B450"/>
    <w:lvl w:ilvl="0" w:tplc="04090001">
      <w:start w:val="1"/>
      <w:numFmt w:val="bullet"/>
      <w:lvlText w:val=""/>
      <w:lvlJc w:val="left"/>
      <w:pPr>
        <w:ind w:left="720" w:hanging="360"/>
      </w:pPr>
      <w:rPr>
        <w:rFonts w:ascii="Symbol" w:hAnsi="Symbol"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C12B89"/>
    <w:multiLevelType w:val="hybridMultilevel"/>
    <w:tmpl w:val="A142E6C2"/>
    <w:lvl w:ilvl="0" w:tplc="FBAC89C2">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284E5E"/>
    <w:multiLevelType w:val="hybridMultilevel"/>
    <w:tmpl w:val="86AC0270"/>
    <w:lvl w:ilvl="0" w:tplc="85E88C84">
      <w:start w:val="1"/>
      <w:numFmt w:val="decimal"/>
      <w:lvlText w:val="%1."/>
      <w:lvlJc w:val="left"/>
      <w:pPr>
        <w:ind w:left="720" w:hanging="360"/>
      </w:pPr>
      <w:rPr>
        <w:rFonts w:ascii="News Gothic Std" w:hAnsi="News Gothic Std" w:cs="News Gothic Std"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3A6716"/>
    <w:multiLevelType w:val="hybridMultilevel"/>
    <w:tmpl w:val="0156B10C"/>
    <w:lvl w:ilvl="0" w:tplc="19924172">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autoHyphenation/>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F7"/>
    <w:rsid w:val="00002D77"/>
    <w:rsid w:val="00002F6B"/>
    <w:rsid w:val="00004473"/>
    <w:rsid w:val="00006336"/>
    <w:rsid w:val="00006CFB"/>
    <w:rsid w:val="000108B6"/>
    <w:rsid w:val="0001279B"/>
    <w:rsid w:val="00014EAD"/>
    <w:rsid w:val="00015446"/>
    <w:rsid w:val="0001718E"/>
    <w:rsid w:val="00017338"/>
    <w:rsid w:val="0001781C"/>
    <w:rsid w:val="00023B88"/>
    <w:rsid w:val="000253F4"/>
    <w:rsid w:val="00030989"/>
    <w:rsid w:val="00031451"/>
    <w:rsid w:val="000409B8"/>
    <w:rsid w:val="00041E20"/>
    <w:rsid w:val="0004217B"/>
    <w:rsid w:val="000502CF"/>
    <w:rsid w:val="00054C0B"/>
    <w:rsid w:val="000679DD"/>
    <w:rsid w:val="00067C33"/>
    <w:rsid w:val="00070395"/>
    <w:rsid w:val="000707A8"/>
    <w:rsid w:val="00072858"/>
    <w:rsid w:val="00075330"/>
    <w:rsid w:val="000806C5"/>
    <w:rsid w:val="00081940"/>
    <w:rsid w:val="00082E06"/>
    <w:rsid w:val="00083EB0"/>
    <w:rsid w:val="000925AA"/>
    <w:rsid w:val="000927AD"/>
    <w:rsid w:val="00092FC8"/>
    <w:rsid w:val="000A04B4"/>
    <w:rsid w:val="000A299B"/>
    <w:rsid w:val="000A4F9F"/>
    <w:rsid w:val="000A5CF7"/>
    <w:rsid w:val="000B0DBC"/>
    <w:rsid w:val="000B1BBD"/>
    <w:rsid w:val="000B2892"/>
    <w:rsid w:val="000B2B2E"/>
    <w:rsid w:val="000B3294"/>
    <w:rsid w:val="000B5E7B"/>
    <w:rsid w:val="000B6601"/>
    <w:rsid w:val="000C1056"/>
    <w:rsid w:val="000C1691"/>
    <w:rsid w:val="000C1981"/>
    <w:rsid w:val="000C4410"/>
    <w:rsid w:val="000C4859"/>
    <w:rsid w:val="000C4F6B"/>
    <w:rsid w:val="000C5847"/>
    <w:rsid w:val="000C5C13"/>
    <w:rsid w:val="000C7A0C"/>
    <w:rsid w:val="000D0B13"/>
    <w:rsid w:val="000D0FD6"/>
    <w:rsid w:val="000D7492"/>
    <w:rsid w:val="000E5333"/>
    <w:rsid w:val="000F13CE"/>
    <w:rsid w:val="000F3F42"/>
    <w:rsid w:val="000F4F8E"/>
    <w:rsid w:val="000F780E"/>
    <w:rsid w:val="0010056D"/>
    <w:rsid w:val="00101352"/>
    <w:rsid w:val="00103A39"/>
    <w:rsid w:val="00105C02"/>
    <w:rsid w:val="00105CC4"/>
    <w:rsid w:val="00106E2D"/>
    <w:rsid w:val="00107F6D"/>
    <w:rsid w:val="0011079A"/>
    <w:rsid w:val="00111250"/>
    <w:rsid w:val="00111AC1"/>
    <w:rsid w:val="001129F5"/>
    <w:rsid w:val="0011308C"/>
    <w:rsid w:val="001133B5"/>
    <w:rsid w:val="0011771C"/>
    <w:rsid w:val="001179B2"/>
    <w:rsid w:val="00117BD6"/>
    <w:rsid w:val="00122229"/>
    <w:rsid w:val="001229F2"/>
    <w:rsid w:val="00126F11"/>
    <w:rsid w:val="00130663"/>
    <w:rsid w:val="001329D6"/>
    <w:rsid w:val="001332DB"/>
    <w:rsid w:val="00135364"/>
    <w:rsid w:val="00136166"/>
    <w:rsid w:val="0013693F"/>
    <w:rsid w:val="00136DC3"/>
    <w:rsid w:val="00137695"/>
    <w:rsid w:val="00140350"/>
    <w:rsid w:val="00141811"/>
    <w:rsid w:val="00141F42"/>
    <w:rsid w:val="00142642"/>
    <w:rsid w:val="00142D6D"/>
    <w:rsid w:val="0014402E"/>
    <w:rsid w:val="001440B3"/>
    <w:rsid w:val="001445AE"/>
    <w:rsid w:val="00144866"/>
    <w:rsid w:val="00144ABB"/>
    <w:rsid w:val="00145FD6"/>
    <w:rsid w:val="00146064"/>
    <w:rsid w:val="00147C13"/>
    <w:rsid w:val="0015069C"/>
    <w:rsid w:val="0015191A"/>
    <w:rsid w:val="00152848"/>
    <w:rsid w:val="001537F8"/>
    <w:rsid w:val="00154323"/>
    <w:rsid w:val="00154649"/>
    <w:rsid w:val="001548D0"/>
    <w:rsid w:val="001559B1"/>
    <w:rsid w:val="0016026C"/>
    <w:rsid w:val="00160838"/>
    <w:rsid w:val="001629D2"/>
    <w:rsid w:val="00167010"/>
    <w:rsid w:val="001709D6"/>
    <w:rsid w:val="00170A1B"/>
    <w:rsid w:val="00170AD7"/>
    <w:rsid w:val="00172593"/>
    <w:rsid w:val="00176371"/>
    <w:rsid w:val="00176B5B"/>
    <w:rsid w:val="00177FD2"/>
    <w:rsid w:val="001830A3"/>
    <w:rsid w:val="00186B94"/>
    <w:rsid w:val="00186FEA"/>
    <w:rsid w:val="0018760D"/>
    <w:rsid w:val="00191DB7"/>
    <w:rsid w:val="00192DE3"/>
    <w:rsid w:val="00196E51"/>
    <w:rsid w:val="001A1262"/>
    <w:rsid w:val="001A27E7"/>
    <w:rsid w:val="001A4DF9"/>
    <w:rsid w:val="001A4F0C"/>
    <w:rsid w:val="001A5324"/>
    <w:rsid w:val="001A6870"/>
    <w:rsid w:val="001A6B18"/>
    <w:rsid w:val="001B008F"/>
    <w:rsid w:val="001B07AA"/>
    <w:rsid w:val="001B2EB4"/>
    <w:rsid w:val="001B3923"/>
    <w:rsid w:val="001B3999"/>
    <w:rsid w:val="001B49AF"/>
    <w:rsid w:val="001B4F92"/>
    <w:rsid w:val="001B7E1E"/>
    <w:rsid w:val="001C4CC4"/>
    <w:rsid w:val="001C626A"/>
    <w:rsid w:val="001C71A2"/>
    <w:rsid w:val="001D0D1B"/>
    <w:rsid w:val="001D1B59"/>
    <w:rsid w:val="001D3B73"/>
    <w:rsid w:val="001D4E9B"/>
    <w:rsid w:val="001D57CA"/>
    <w:rsid w:val="001D730B"/>
    <w:rsid w:val="001E0144"/>
    <w:rsid w:val="001E019D"/>
    <w:rsid w:val="001E05D6"/>
    <w:rsid w:val="001E113B"/>
    <w:rsid w:val="001E1624"/>
    <w:rsid w:val="001E53C7"/>
    <w:rsid w:val="001F1333"/>
    <w:rsid w:val="001F2D83"/>
    <w:rsid w:val="001F3916"/>
    <w:rsid w:val="001F42B8"/>
    <w:rsid w:val="001F5B52"/>
    <w:rsid w:val="001F6146"/>
    <w:rsid w:val="0020389C"/>
    <w:rsid w:val="00204AE5"/>
    <w:rsid w:val="00207969"/>
    <w:rsid w:val="002126E5"/>
    <w:rsid w:val="00220574"/>
    <w:rsid w:val="00220A5E"/>
    <w:rsid w:val="0022253D"/>
    <w:rsid w:val="00230C24"/>
    <w:rsid w:val="002315EA"/>
    <w:rsid w:val="00232124"/>
    <w:rsid w:val="00234641"/>
    <w:rsid w:val="0023633A"/>
    <w:rsid w:val="00236C34"/>
    <w:rsid w:val="00240A14"/>
    <w:rsid w:val="00241204"/>
    <w:rsid w:val="0025084F"/>
    <w:rsid w:val="00250BB8"/>
    <w:rsid w:val="00252096"/>
    <w:rsid w:val="00255578"/>
    <w:rsid w:val="00256E60"/>
    <w:rsid w:val="0026181B"/>
    <w:rsid w:val="002623B7"/>
    <w:rsid w:val="00263004"/>
    <w:rsid w:val="002634EA"/>
    <w:rsid w:val="0026502C"/>
    <w:rsid w:val="00265285"/>
    <w:rsid w:val="002653F7"/>
    <w:rsid w:val="00265AD6"/>
    <w:rsid w:val="00266697"/>
    <w:rsid w:val="00266E5E"/>
    <w:rsid w:val="00267860"/>
    <w:rsid w:val="00267EE5"/>
    <w:rsid w:val="00271CAB"/>
    <w:rsid w:val="002723CE"/>
    <w:rsid w:val="002744FC"/>
    <w:rsid w:val="00275486"/>
    <w:rsid w:val="002779CC"/>
    <w:rsid w:val="00282382"/>
    <w:rsid w:val="00282785"/>
    <w:rsid w:val="002844D4"/>
    <w:rsid w:val="00284520"/>
    <w:rsid w:val="002849FD"/>
    <w:rsid w:val="00284E3A"/>
    <w:rsid w:val="00286D27"/>
    <w:rsid w:val="00287955"/>
    <w:rsid w:val="00287B5E"/>
    <w:rsid w:val="00290585"/>
    <w:rsid w:val="0029140E"/>
    <w:rsid w:val="0029227B"/>
    <w:rsid w:val="002928D2"/>
    <w:rsid w:val="00293570"/>
    <w:rsid w:val="002956AA"/>
    <w:rsid w:val="002958F9"/>
    <w:rsid w:val="002A1B5C"/>
    <w:rsid w:val="002A1BCC"/>
    <w:rsid w:val="002A24F7"/>
    <w:rsid w:val="002A72CF"/>
    <w:rsid w:val="002B369D"/>
    <w:rsid w:val="002B6271"/>
    <w:rsid w:val="002B6B1C"/>
    <w:rsid w:val="002C5DD2"/>
    <w:rsid w:val="002C60D1"/>
    <w:rsid w:val="002D080B"/>
    <w:rsid w:val="002E04DA"/>
    <w:rsid w:val="002E4D6B"/>
    <w:rsid w:val="002E6EB6"/>
    <w:rsid w:val="002F0242"/>
    <w:rsid w:val="002F07B3"/>
    <w:rsid w:val="002F0BB6"/>
    <w:rsid w:val="002F118A"/>
    <w:rsid w:val="002F2B23"/>
    <w:rsid w:val="002F68AC"/>
    <w:rsid w:val="00300681"/>
    <w:rsid w:val="00302694"/>
    <w:rsid w:val="00302DA5"/>
    <w:rsid w:val="003036C0"/>
    <w:rsid w:val="0031000E"/>
    <w:rsid w:val="00310467"/>
    <w:rsid w:val="0031311D"/>
    <w:rsid w:val="003141B2"/>
    <w:rsid w:val="00314DFA"/>
    <w:rsid w:val="0031566B"/>
    <w:rsid w:val="00316E2E"/>
    <w:rsid w:val="0032278F"/>
    <w:rsid w:val="0032415F"/>
    <w:rsid w:val="00325AD5"/>
    <w:rsid w:val="00326D46"/>
    <w:rsid w:val="00330843"/>
    <w:rsid w:val="00330946"/>
    <w:rsid w:val="00334592"/>
    <w:rsid w:val="00334BF3"/>
    <w:rsid w:val="003351DF"/>
    <w:rsid w:val="00335227"/>
    <w:rsid w:val="00335F25"/>
    <w:rsid w:val="00336DD1"/>
    <w:rsid w:val="0033759A"/>
    <w:rsid w:val="003417FC"/>
    <w:rsid w:val="00345AB3"/>
    <w:rsid w:val="00346237"/>
    <w:rsid w:val="00351A76"/>
    <w:rsid w:val="00353DB4"/>
    <w:rsid w:val="00353EC9"/>
    <w:rsid w:val="003556DE"/>
    <w:rsid w:val="00356A32"/>
    <w:rsid w:val="00356EFB"/>
    <w:rsid w:val="00356F30"/>
    <w:rsid w:val="00360A54"/>
    <w:rsid w:val="003636D0"/>
    <w:rsid w:val="00363F4E"/>
    <w:rsid w:val="00365D75"/>
    <w:rsid w:val="0036695D"/>
    <w:rsid w:val="00366C5B"/>
    <w:rsid w:val="00366E64"/>
    <w:rsid w:val="0037357D"/>
    <w:rsid w:val="00373BB0"/>
    <w:rsid w:val="0037677A"/>
    <w:rsid w:val="00376B0E"/>
    <w:rsid w:val="00377367"/>
    <w:rsid w:val="00380358"/>
    <w:rsid w:val="003808EC"/>
    <w:rsid w:val="00382F5A"/>
    <w:rsid w:val="0038657A"/>
    <w:rsid w:val="00387553"/>
    <w:rsid w:val="00395C56"/>
    <w:rsid w:val="00397B2D"/>
    <w:rsid w:val="003A3897"/>
    <w:rsid w:val="003A4DCB"/>
    <w:rsid w:val="003A5A0C"/>
    <w:rsid w:val="003A5B2F"/>
    <w:rsid w:val="003A6C7F"/>
    <w:rsid w:val="003B010D"/>
    <w:rsid w:val="003B0434"/>
    <w:rsid w:val="003B22D1"/>
    <w:rsid w:val="003B27D4"/>
    <w:rsid w:val="003B2A2E"/>
    <w:rsid w:val="003B58F0"/>
    <w:rsid w:val="003B682E"/>
    <w:rsid w:val="003C135A"/>
    <w:rsid w:val="003C2B45"/>
    <w:rsid w:val="003C2E01"/>
    <w:rsid w:val="003C3E38"/>
    <w:rsid w:val="003C4591"/>
    <w:rsid w:val="003C5DA8"/>
    <w:rsid w:val="003D2AE6"/>
    <w:rsid w:val="003D378A"/>
    <w:rsid w:val="003D4563"/>
    <w:rsid w:val="003D46D7"/>
    <w:rsid w:val="003D5E60"/>
    <w:rsid w:val="003E1F65"/>
    <w:rsid w:val="003E3779"/>
    <w:rsid w:val="003E539C"/>
    <w:rsid w:val="003E5F82"/>
    <w:rsid w:val="003F203F"/>
    <w:rsid w:val="003F2C62"/>
    <w:rsid w:val="003F4926"/>
    <w:rsid w:val="003F4C8F"/>
    <w:rsid w:val="003F5125"/>
    <w:rsid w:val="003F71CE"/>
    <w:rsid w:val="00402431"/>
    <w:rsid w:val="00406A2E"/>
    <w:rsid w:val="004108FA"/>
    <w:rsid w:val="00411DC8"/>
    <w:rsid w:val="00412065"/>
    <w:rsid w:val="004121BC"/>
    <w:rsid w:val="00412B35"/>
    <w:rsid w:val="004169A4"/>
    <w:rsid w:val="004175F0"/>
    <w:rsid w:val="00424B45"/>
    <w:rsid w:val="00424CD7"/>
    <w:rsid w:val="00427C29"/>
    <w:rsid w:val="004302E9"/>
    <w:rsid w:val="0043193E"/>
    <w:rsid w:val="00432C4A"/>
    <w:rsid w:val="004347C1"/>
    <w:rsid w:val="00436F4A"/>
    <w:rsid w:val="00437F54"/>
    <w:rsid w:val="004404B0"/>
    <w:rsid w:val="00443E8D"/>
    <w:rsid w:val="004455BD"/>
    <w:rsid w:val="00445CEF"/>
    <w:rsid w:val="00461984"/>
    <w:rsid w:val="00461C11"/>
    <w:rsid w:val="00461E7D"/>
    <w:rsid w:val="00463B26"/>
    <w:rsid w:val="00465145"/>
    <w:rsid w:val="004655C3"/>
    <w:rsid w:val="0046744E"/>
    <w:rsid w:val="004674FF"/>
    <w:rsid w:val="004677EE"/>
    <w:rsid w:val="004712E2"/>
    <w:rsid w:val="0047331F"/>
    <w:rsid w:val="00473890"/>
    <w:rsid w:val="00474E70"/>
    <w:rsid w:val="00475686"/>
    <w:rsid w:val="0047658F"/>
    <w:rsid w:val="00477EC7"/>
    <w:rsid w:val="00481EDC"/>
    <w:rsid w:val="00482250"/>
    <w:rsid w:val="00482DDC"/>
    <w:rsid w:val="004830D2"/>
    <w:rsid w:val="004860CF"/>
    <w:rsid w:val="0048670C"/>
    <w:rsid w:val="0049022C"/>
    <w:rsid w:val="004917EF"/>
    <w:rsid w:val="00492A80"/>
    <w:rsid w:val="004930BD"/>
    <w:rsid w:val="00495B47"/>
    <w:rsid w:val="004978F6"/>
    <w:rsid w:val="004A06AD"/>
    <w:rsid w:val="004A2A7B"/>
    <w:rsid w:val="004A2FBD"/>
    <w:rsid w:val="004A30F8"/>
    <w:rsid w:val="004A3AE1"/>
    <w:rsid w:val="004A4668"/>
    <w:rsid w:val="004A7621"/>
    <w:rsid w:val="004B28F2"/>
    <w:rsid w:val="004B2F8B"/>
    <w:rsid w:val="004C21CB"/>
    <w:rsid w:val="004C6655"/>
    <w:rsid w:val="004C6FE7"/>
    <w:rsid w:val="004C760A"/>
    <w:rsid w:val="004C7844"/>
    <w:rsid w:val="004D266A"/>
    <w:rsid w:val="004D3749"/>
    <w:rsid w:val="004E13FF"/>
    <w:rsid w:val="004E1873"/>
    <w:rsid w:val="004E19C3"/>
    <w:rsid w:val="004E2525"/>
    <w:rsid w:val="004E363E"/>
    <w:rsid w:val="004E412D"/>
    <w:rsid w:val="004E6E1D"/>
    <w:rsid w:val="004F0ED7"/>
    <w:rsid w:val="004F34E4"/>
    <w:rsid w:val="0050198C"/>
    <w:rsid w:val="00502392"/>
    <w:rsid w:val="00502E58"/>
    <w:rsid w:val="00504F2D"/>
    <w:rsid w:val="00505391"/>
    <w:rsid w:val="005061B1"/>
    <w:rsid w:val="005066B5"/>
    <w:rsid w:val="00507BBF"/>
    <w:rsid w:val="0051078B"/>
    <w:rsid w:val="0051150D"/>
    <w:rsid w:val="0051162A"/>
    <w:rsid w:val="0051205A"/>
    <w:rsid w:val="005124B3"/>
    <w:rsid w:val="0051317A"/>
    <w:rsid w:val="00513984"/>
    <w:rsid w:val="00513B83"/>
    <w:rsid w:val="00513FAA"/>
    <w:rsid w:val="005202B4"/>
    <w:rsid w:val="00520AFE"/>
    <w:rsid w:val="00521273"/>
    <w:rsid w:val="00521746"/>
    <w:rsid w:val="00523F35"/>
    <w:rsid w:val="005249B7"/>
    <w:rsid w:val="00525271"/>
    <w:rsid w:val="00525D80"/>
    <w:rsid w:val="005275E9"/>
    <w:rsid w:val="00527973"/>
    <w:rsid w:val="00527E90"/>
    <w:rsid w:val="00530ECD"/>
    <w:rsid w:val="00537254"/>
    <w:rsid w:val="00537ADC"/>
    <w:rsid w:val="00540426"/>
    <w:rsid w:val="00540A23"/>
    <w:rsid w:val="00541FB5"/>
    <w:rsid w:val="00542EEC"/>
    <w:rsid w:val="00543267"/>
    <w:rsid w:val="00544CF0"/>
    <w:rsid w:val="0055226F"/>
    <w:rsid w:val="00554689"/>
    <w:rsid w:val="00554FC3"/>
    <w:rsid w:val="00556936"/>
    <w:rsid w:val="00562D73"/>
    <w:rsid w:val="005638FA"/>
    <w:rsid w:val="00565852"/>
    <w:rsid w:val="005679C5"/>
    <w:rsid w:val="00571E5E"/>
    <w:rsid w:val="00572FCD"/>
    <w:rsid w:val="00573BE1"/>
    <w:rsid w:val="0057702B"/>
    <w:rsid w:val="005771B3"/>
    <w:rsid w:val="005774C9"/>
    <w:rsid w:val="00577927"/>
    <w:rsid w:val="00584ED6"/>
    <w:rsid w:val="00584EE1"/>
    <w:rsid w:val="00591B89"/>
    <w:rsid w:val="00592C62"/>
    <w:rsid w:val="00597E01"/>
    <w:rsid w:val="005A09BF"/>
    <w:rsid w:val="005A1B10"/>
    <w:rsid w:val="005A2E5B"/>
    <w:rsid w:val="005A38D9"/>
    <w:rsid w:val="005A3F5F"/>
    <w:rsid w:val="005A593E"/>
    <w:rsid w:val="005A5ADB"/>
    <w:rsid w:val="005A70E1"/>
    <w:rsid w:val="005A7D83"/>
    <w:rsid w:val="005A7DDB"/>
    <w:rsid w:val="005B087A"/>
    <w:rsid w:val="005B0D7C"/>
    <w:rsid w:val="005B13C7"/>
    <w:rsid w:val="005B165D"/>
    <w:rsid w:val="005B19FB"/>
    <w:rsid w:val="005B5319"/>
    <w:rsid w:val="005B5DA4"/>
    <w:rsid w:val="005B643D"/>
    <w:rsid w:val="005C01C8"/>
    <w:rsid w:val="005C09F9"/>
    <w:rsid w:val="005C0CE1"/>
    <w:rsid w:val="005C3735"/>
    <w:rsid w:val="005C735A"/>
    <w:rsid w:val="005D1187"/>
    <w:rsid w:val="005D154E"/>
    <w:rsid w:val="005D1F3B"/>
    <w:rsid w:val="005D3D49"/>
    <w:rsid w:val="005D7AFF"/>
    <w:rsid w:val="005E0711"/>
    <w:rsid w:val="005E6607"/>
    <w:rsid w:val="005F12E3"/>
    <w:rsid w:val="00606472"/>
    <w:rsid w:val="00607756"/>
    <w:rsid w:val="00610760"/>
    <w:rsid w:val="00610C2B"/>
    <w:rsid w:val="00611D7C"/>
    <w:rsid w:val="00615319"/>
    <w:rsid w:val="00615F4C"/>
    <w:rsid w:val="0061609C"/>
    <w:rsid w:val="00616531"/>
    <w:rsid w:val="00616968"/>
    <w:rsid w:val="00616D0A"/>
    <w:rsid w:val="00620A48"/>
    <w:rsid w:val="00623386"/>
    <w:rsid w:val="0062425D"/>
    <w:rsid w:val="00626341"/>
    <w:rsid w:val="00631EA6"/>
    <w:rsid w:val="00632E77"/>
    <w:rsid w:val="00633D65"/>
    <w:rsid w:val="00635C44"/>
    <w:rsid w:val="00637277"/>
    <w:rsid w:val="00640C4E"/>
    <w:rsid w:val="00644A1F"/>
    <w:rsid w:val="00646530"/>
    <w:rsid w:val="006501B0"/>
    <w:rsid w:val="00650374"/>
    <w:rsid w:val="0065202F"/>
    <w:rsid w:val="0065241D"/>
    <w:rsid w:val="00652E62"/>
    <w:rsid w:val="006531DE"/>
    <w:rsid w:val="00653AE0"/>
    <w:rsid w:val="00654615"/>
    <w:rsid w:val="00656147"/>
    <w:rsid w:val="00656A56"/>
    <w:rsid w:val="00657C2E"/>
    <w:rsid w:val="006651C9"/>
    <w:rsid w:val="006655C2"/>
    <w:rsid w:val="00665AE4"/>
    <w:rsid w:val="00666C77"/>
    <w:rsid w:val="0067114E"/>
    <w:rsid w:val="006716B6"/>
    <w:rsid w:val="00674583"/>
    <w:rsid w:val="00675D9A"/>
    <w:rsid w:val="00676289"/>
    <w:rsid w:val="00680C1E"/>
    <w:rsid w:val="00683B0B"/>
    <w:rsid w:val="006853E3"/>
    <w:rsid w:val="00686A09"/>
    <w:rsid w:val="00686A63"/>
    <w:rsid w:val="00687353"/>
    <w:rsid w:val="0069117B"/>
    <w:rsid w:val="00691271"/>
    <w:rsid w:val="00691E0E"/>
    <w:rsid w:val="00692E79"/>
    <w:rsid w:val="00693C72"/>
    <w:rsid w:val="00695034"/>
    <w:rsid w:val="00697618"/>
    <w:rsid w:val="006976D0"/>
    <w:rsid w:val="006A0BC4"/>
    <w:rsid w:val="006A2BD3"/>
    <w:rsid w:val="006B0600"/>
    <w:rsid w:val="006B3828"/>
    <w:rsid w:val="006B3A81"/>
    <w:rsid w:val="006B4977"/>
    <w:rsid w:val="006B6290"/>
    <w:rsid w:val="006C2177"/>
    <w:rsid w:val="006C374F"/>
    <w:rsid w:val="006C4DE3"/>
    <w:rsid w:val="006C685E"/>
    <w:rsid w:val="006C69E0"/>
    <w:rsid w:val="006C6E77"/>
    <w:rsid w:val="006D0B87"/>
    <w:rsid w:val="006D0BED"/>
    <w:rsid w:val="006D1045"/>
    <w:rsid w:val="006D447C"/>
    <w:rsid w:val="006D6149"/>
    <w:rsid w:val="006D6738"/>
    <w:rsid w:val="006E1672"/>
    <w:rsid w:val="006E1B7A"/>
    <w:rsid w:val="006E6DDF"/>
    <w:rsid w:val="006E6FA5"/>
    <w:rsid w:val="006E6FB4"/>
    <w:rsid w:val="006E71DE"/>
    <w:rsid w:val="006F0994"/>
    <w:rsid w:val="006F2E0A"/>
    <w:rsid w:val="006F64EF"/>
    <w:rsid w:val="006F7FC9"/>
    <w:rsid w:val="007063BE"/>
    <w:rsid w:val="00707CF2"/>
    <w:rsid w:val="00707E03"/>
    <w:rsid w:val="007137E1"/>
    <w:rsid w:val="0071382B"/>
    <w:rsid w:val="00713C34"/>
    <w:rsid w:val="00713E1D"/>
    <w:rsid w:val="00724A69"/>
    <w:rsid w:val="00724E29"/>
    <w:rsid w:val="0072551C"/>
    <w:rsid w:val="00727A0F"/>
    <w:rsid w:val="00730498"/>
    <w:rsid w:val="0073199B"/>
    <w:rsid w:val="00734255"/>
    <w:rsid w:val="00735C49"/>
    <w:rsid w:val="007404C0"/>
    <w:rsid w:val="0074097A"/>
    <w:rsid w:val="0074197B"/>
    <w:rsid w:val="00741D23"/>
    <w:rsid w:val="007430B8"/>
    <w:rsid w:val="00743E1E"/>
    <w:rsid w:val="0074496F"/>
    <w:rsid w:val="007466E0"/>
    <w:rsid w:val="00746ABE"/>
    <w:rsid w:val="00747D1E"/>
    <w:rsid w:val="00750EC5"/>
    <w:rsid w:val="007523FA"/>
    <w:rsid w:val="00752AF8"/>
    <w:rsid w:val="00752E7D"/>
    <w:rsid w:val="00754712"/>
    <w:rsid w:val="00755EFA"/>
    <w:rsid w:val="007606E1"/>
    <w:rsid w:val="00761F10"/>
    <w:rsid w:val="00762928"/>
    <w:rsid w:val="007644DA"/>
    <w:rsid w:val="007666F2"/>
    <w:rsid w:val="007722B2"/>
    <w:rsid w:val="00773205"/>
    <w:rsid w:val="007758F5"/>
    <w:rsid w:val="00785350"/>
    <w:rsid w:val="007855BB"/>
    <w:rsid w:val="00787477"/>
    <w:rsid w:val="007912CF"/>
    <w:rsid w:val="00793033"/>
    <w:rsid w:val="00795166"/>
    <w:rsid w:val="007A1EA1"/>
    <w:rsid w:val="007A4348"/>
    <w:rsid w:val="007B3D06"/>
    <w:rsid w:val="007B7256"/>
    <w:rsid w:val="007B77E7"/>
    <w:rsid w:val="007C026A"/>
    <w:rsid w:val="007C6745"/>
    <w:rsid w:val="007C737E"/>
    <w:rsid w:val="007C7CB6"/>
    <w:rsid w:val="007D1CAF"/>
    <w:rsid w:val="007D1E98"/>
    <w:rsid w:val="007D2CCD"/>
    <w:rsid w:val="007D5B52"/>
    <w:rsid w:val="007D6070"/>
    <w:rsid w:val="007D712D"/>
    <w:rsid w:val="007E1403"/>
    <w:rsid w:val="007E5D4D"/>
    <w:rsid w:val="007E6B59"/>
    <w:rsid w:val="007E7492"/>
    <w:rsid w:val="007F1158"/>
    <w:rsid w:val="007F2BF5"/>
    <w:rsid w:val="007F60F3"/>
    <w:rsid w:val="007F63BF"/>
    <w:rsid w:val="007F63F9"/>
    <w:rsid w:val="00801A01"/>
    <w:rsid w:val="00801DF0"/>
    <w:rsid w:val="00803543"/>
    <w:rsid w:val="0080560A"/>
    <w:rsid w:val="008075E1"/>
    <w:rsid w:val="008133F3"/>
    <w:rsid w:val="00813D02"/>
    <w:rsid w:val="00814508"/>
    <w:rsid w:val="00815178"/>
    <w:rsid w:val="00821C95"/>
    <w:rsid w:val="00821F5F"/>
    <w:rsid w:val="00822D35"/>
    <w:rsid w:val="00827C44"/>
    <w:rsid w:val="00831264"/>
    <w:rsid w:val="0083207D"/>
    <w:rsid w:val="00832CA0"/>
    <w:rsid w:val="00833B27"/>
    <w:rsid w:val="00840644"/>
    <w:rsid w:val="00847F8F"/>
    <w:rsid w:val="008500C2"/>
    <w:rsid w:val="008505FB"/>
    <w:rsid w:val="008510B0"/>
    <w:rsid w:val="00852139"/>
    <w:rsid w:val="008528FE"/>
    <w:rsid w:val="00854749"/>
    <w:rsid w:val="00856819"/>
    <w:rsid w:val="00862264"/>
    <w:rsid w:val="00863AAC"/>
    <w:rsid w:val="00872E4E"/>
    <w:rsid w:val="00872F5E"/>
    <w:rsid w:val="00874664"/>
    <w:rsid w:val="00874AF1"/>
    <w:rsid w:val="00882543"/>
    <w:rsid w:val="00882AFA"/>
    <w:rsid w:val="00884660"/>
    <w:rsid w:val="00897093"/>
    <w:rsid w:val="008971A1"/>
    <w:rsid w:val="00897373"/>
    <w:rsid w:val="00897BC6"/>
    <w:rsid w:val="008A1B2E"/>
    <w:rsid w:val="008A44C2"/>
    <w:rsid w:val="008A47A3"/>
    <w:rsid w:val="008A65E4"/>
    <w:rsid w:val="008A73A9"/>
    <w:rsid w:val="008A7B2C"/>
    <w:rsid w:val="008B07E5"/>
    <w:rsid w:val="008B0B2D"/>
    <w:rsid w:val="008B13EB"/>
    <w:rsid w:val="008B15D3"/>
    <w:rsid w:val="008B1BBD"/>
    <w:rsid w:val="008B24FF"/>
    <w:rsid w:val="008B2CD7"/>
    <w:rsid w:val="008B47FB"/>
    <w:rsid w:val="008C32E5"/>
    <w:rsid w:val="008C4FEF"/>
    <w:rsid w:val="008D22FF"/>
    <w:rsid w:val="008D505D"/>
    <w:rsid w:val="008E0EB1"/>
    <w:rsid w:val="008E1F19"/>
    <w:rsid w:val="008E2931"/>
    <w:rsid w:val="008E3001"/>
    <w:rsid w:val="008E492D"/>
    <w:rsid w:val="008E7A8F"/>
    <w:rsid w:val="008F00B2"/>
    <w:rsid w:val="008F0425"/>
    <w:rsid w:val="008F30CD"/>
    <w:rsid w:val="008F4B50"/>
    <w:rsid w:val="008F4CC8"/>
    <w:rsid w:val="008F610A"/>
    <w:rsid w:val="008F61ED"/>
    <w:rsid w:val="008F658C"/>
    <w:rsid w:val="009009E1"/>
    <w:rsid w:val="00901192"/>
    <w:rsid w:val="00905649"/>
    <w:rsid w:val="009058A2"/>
    <w:rsid w:val="009060D3"/>
    <w:rsid w:val="0090724F"/>
    <w:rsid w:val="00912204"/>
    <w:rsid w:val="00916A6B"/>
    <w:rsid w:val="00917D07"/>
    <w:rsid w:val="009269D3"/>
    <w:rsid w:val="00926B1E"/>
    <w:rsid w:val="0093017F"/>
    <w:rsid w:val="00930C66"/>
    <w:rsid w:val="009315E1"/>
    <w:rsid w:val="00933AFC"/>
    <w:rsid w:val="00937727"/>
    <w:rsid w:val="009429AE"/>
    <w:rsid w:val="00946BDF"/>
    <w:rsid w:val="00950852"/>
    <w:rsid w:val="00951B2A"/>
    <w:rsid w:val="00953480"/>
    <w:rsid w:val="00954EAE"/>
    <w:rsid w:val="009613FB"/>
    <w:rsid w:val="00961786"/>
    <w:rsid w:val="00961BE7"/>
    <w:rsid w:val="0096423B"/>
    <w:rsid w:val="009642A3"/>
    <w:rsid w:val="00965E5B"/>
    <w:rsid w:val="00967099"/>
    <w:rsid w:val="009723D5"/>
    <w:rsid w:val="009776A8"/>
    <w:rsid w:val="00977F0C"/>
    <w:rsid w:val="0098051F"/>
    <w:rsid w:val="00985367"/>
    <w:rsid w:val="00985F61"/>
    <w:rsid w:val="00990CDA"/>
    <w:rsid w:val="00992318"/>
    <w:rsid w:val="009A2C97"/>
    <w:rsid w:val="009A3B1A"/>
    <w:rsid w:val="009A4E96"/>
    <w:rsid w:val="009A6801"/>
    <w:rsid w:val="009A6D7D"/>
    <w:rsid w:val="009B11B5"/>
    <w:rsid w:val="009B2857"/>
    <w:rsid w:val="009B4B64"/>
    <w:rsid w:val="009B53AD"/>
    <w:rsid w:val="009B53E7"/>
    <w:rsid w:val="009B7F7F"/>
    <w:rsid w:val="009C3445"/>
    <w:rsid w:val="009C565F"/>
    <w:rsid w:val="009D2B93"/>
    <w:rsid w:val="009D2C3A"/>
    <w:rsid w:val="009D448A"/>
    <w:rsid w:val="009D44F9"/>
    <w:rsid w:val="009D45F4"/>
    <w:rsid w:val="009D61A3"/>
    <w:rsid w:val="009D7484"/>
    <w:rsid w:val="009E0213"/>
    <w:rsid w:val="009E2EC9"/>
    <w:rsid w:val="009F083C"/>
    <w:rsid w:val="009F46DB"/>
    <w:rsid w:val="00A00F4A"/>
    <w:rsid w:val="00A02733"/>
    <w:rsid w:val="00A07BFE"/>
    <w:rsid w:val="00A10349"/>
    <w:rsid w:val="00A11C46"/>
    <w:rsid w:val="00A156A1"/>
    <w:rsid w:val="00A1693A"/>
    <w:rsid w:val="00A17177"/>
    <w:rsid w:val="00A20CFD"/>
    <w:rsid w:val="00A26169"/>
    <w:rsid w:val="00A2635D"/>
    <w:rsid w:val="00A321AF"/>
    <w:rsid w:val="00A33056"/>
    <w:rsid w:val="00A33559"/>
    <w:rsid w:val="00A33B94"/>
    <w:rsid w:val="00A40879"/>
    <w:rsid w:val="00A421C5"/>
    <w:rsid w:val="00A424D6"/>
    <w:rsid w:val="00A43876"/>
    <w:rsid w:val="00A4666B"/>
    <w:rsid w:val="00A5008E"/>
    <w:rsid w:val="00A50660"/>
    <w:rsid w:val="00A547F5"/>
    <w:rsid w:val="00A54EAC"/>
    <w:rsid w:val="00A60E98"/>
    <w:rsid w:val="00A60FAA"/>
    <w:rsid w:val="00A63263"/>
    <w:rsid w:val="00A7770A"/>
    <w:rsid w:val="00A807C4"/>
    <w:rsid w:val="00A80DB3"/>
    <w:rsid w:val="00A81A4B"/>
    <w:rsid w:val="00A83092"/>
    <w:rsid w:val="00A83EF4"/>
    <w:rsid w:val="00A84AB0"/>
    <w:rsid w:val="00A8717E"/>
    <w:rsid w:val="00A975B6"/>
    <w:rsid w:val="00A97F65"/>
    <w:rsid w:val="00AA4EEE"/>
    <w:rsid w:val="00AA764E"/>
    <w:rsid w:val="00AA7F41"/>
    <w:rsid w:val="00AB2B3A"/>
    <w:rsid w:val="00AB3028"/>
    <w:rsid w:val="00AB3147"/>
    <w:rsid w:val="00AB4C8F"/>
    <w:rsid w:val="00AB6611"/>
    <w:rsid w:val="00AC0AA8"/>
    <w:rsid w:val="00AC0E01"/>
    <w:rsid w:val="00AC0EFC"/>
    <w:rsid w:val="00AC4CBA"/>
    <w:rsid w:val="00AC74A7"/>
    <w:rsid w:val="00AD17B2"/>
    <w:rsid w:val="00AE1F7F"/>
    <w:rsid w:val="00AE3DE1"/>
    <w:rsid w:val="00AE44D0"/>
    <w:rsid w:val="00AE4970"/>
    <w:rsid w:val="00AE56D6"/>
    <w:rsid w:val="00AF1460"/>
    <w:rsid w:val="00AF20E0"/>
    <w:rsid w:val="00AF33AD"/>
    <w:rsid w:val="00AF368A"/>
    <w:rsid w:val="00AF3F06"/>
    <w:rsid w:val="00AF7B96"/>
    <w:rsid w:val="00B00DFD"/>
    <w:rsid w:val="00B01CBB"/>
    <w:rsid w:val="00B02737"/>
    <w:rsid w:val="00B05E49"/>
    <w:rsid w:val="00B063F3"/>
    <w:rsid w:val="00B10EBA"/>
    <w:rsid w:val="00B116D9"/>
    <w:rsid w:val="00B12C3B"/>
    <w:rsid w:val="00B12FDA"/>
    <w:rsid w:val="00B13529"/>
    <w:rsid w:val="00B15E21"/>
    <w:rsid w:val="00B1625E"/>
    <w:rsid w:val="00B16947"/>
    <w:rsid w:val="00B16C86"/>
    <w:rsid w:val="00B238FD"/>
    <w:rsid w:val="00B25053"/>
    <w:rsid w:val="00B30D66"/>
    <w:rsid w:val="00B33A02"/>
    <w:rsid w:val="00B350BA"/>
    <w:rsid w:val="00B401C3"/>
    <w:rsid w:val="00B41EEA"/>
    <w:rsid w:val="00B43776"/>
    <w:rsid w:val="00B45424"/>
    <w:rsid w:val="00B46AEB"/>
    <w:rsid w:val="00B504C4"/>
    <w:rsid w:val="00B51E4F"/>
    <w:rsid w:val="00B553A1"/>
    <w:rsid w:val="00B62E81"/>
    <w:rsid w:val="00B63EB8"/>
    <w:rsid w:val="00B6534D"/>
    <w:rsid w:val="00B65423"/>
    <w:rsid w:val="00B66EC7"/>
    <w:rsid w:val="00B67030"/>
    <w:rsid w:val="00B71615"/>
    <w:rsid w:val="00B740F0"/>
    <w:rsid w:val="00B76051"/>
    <w:rsid w:val="00B77B3F"/>
    <w:rsid w:val="00B827AA"/>
    <w:rsid w:val="00B84709"/>
    <w:rsid w:val="00B84CDF"/>
    <w:rsid w:val="00B86088"/>
    <w:rsid w:val="00B86389"/>
    <w:rsid w:val="00B867CE"/>
    <w:rsid w:val="00B91854"/>
    <w:rsid w:val="00B93398"/>
    <w:rsid w:val="00B944AA"/>
    <w:rsid w:val="00B962A5"/>
    <w:rsid w:val="00B9636B"/>
    <w:rsid w:val="00B967BC"/>
    <w:rsid w:val="00BA3B4B"/>
    <w:rsid w:val="00BA4436"/>
    <w:rsid w:val="00BA528A"/>
    <w:rsid w:val="00BB18D1"/>
    <w:rsid w:val="00BB4BB5"/>
    <w:rsid w:val="00BB7293"/>
    <w:rsid w:val="00BB78C7"/>
    <w:rsid w:val="00BC11E5"/>
    <w:rsid w:val="00BC4A7B"/>
    <w:rsid w:val="00BC4E4E"/>
    <w:rsid w:val="00BD0E2A"/>
    <w:rsid w:val="00BD1AD0"/>
    <w:rsid w:val="00BD6669"/>
    <w:rsid w:val="00BE0026"/>
    <w:rsid w:val="00BE02CF"/>
    <w:rsid w:val="00BE55DB"/>
    <w:rsid w:val="00BF2CDA"/>
    <w:rsid w:val="00BF346A"/>
    <w:rsid w:val="00BF53CE"/>
    <w:rsid w:val="00BF72E0"/>
    <w:rsid w:val="00BF7C96"/>
    <w:rsid w:val="00C01508"/>
    <w:rsid w:val="00C01796"/>
    <w:rsid w:val="00C01DA3"/>
    <w:rsid w:val="00C02375"/>
    <w:rsid w:val="00C03A35"/>
    <w:rsid w:val="00C14155"/>
    <w:rsid w:val="00C1505E"/>
    <w:rsid w:val="00C15A70"/>
    <w:rsid w:val="00C16416"/>
    <w:rsid w:val="00C17513"/>
    <w:rsid w:val="00C17753"/>
    <w:rsid w:val="00C17D7B"/>
    <w:rsid w:val="00C20AF2"/>
    <w:rsid w:val="00C2209C"/>
    <w:rsid w:val="00C220E7"/>
    <w:rsid w:val="00C230DB"/>
    <w:rsid w:val="00C25D19"/>
    <w:rsid w:val="00C26252"/>
    <w:rsid w:val="00C2679A"/>
    <w:rsid w:val="00C26A79"/>
    <w:rsid w:val="00C31A6F"/>
    <w:rsid w:val="00C40960"/>
    <w:rsid w:val="00C41974"/>
    <w:rsid w:val="00C42F63"/>
    <w:rsid w:val="00C44A6E"/>
    <w:rsid w:val="00C45417"/>
    <w:rsid w:val="00C50BBE"/>
    <w:rsid w:val="00C51BE4"/>
    <w:rsid w:val="00C5376C"/>
    <w:rsid w:val="00C53B6F"/>
    <w:rsid w:val="00C53B70"/>
    <w:rsid w:val="00C53C15"/>
    <w:rsid w:val="00C55879"/>
    <w:rsid w:val="00C55C0C"/>
    <w:rsid w:val="00C622BD"/>
    <w:rsid w:val="00C6488A"/>
    <w:rsid w:val="00C64B1C"/>
    <w:rsid w:val="00C722B5"/>
    <w:rsid w:val="00C73B44"/>
    <w:rsid w:val="00C742BC"/>
    <w:rsid w:val="00C74AF1"/>
    <w:rsid w:val="00C7672E"/>
    <w:rsid w:val="00C82856"/>
    <w:rsid w:val="00C83659"/>
    <w:rsid w:val="00C83D0B"/>
    <w:rsid w:val="00C846C8"/>
    <w:rsid w:val="00C84778"/>
    <w:rsid w:val="00C85342"/>
    <w:rsid w:val="00C86144"/>
    <w:rsid w:val="00C86397"/>
    <w:rsid w:val="00C87DC2"/>
    <w:rsid w:val="00C90011"/>
    <w:rsid w:val="00C9350D"/>
    <w:rsid w:val="00C95088"/>
    <w:rsid w:val="00C96215"/>
    <w:rsid w:val="00CA0F4D"/>
    <w:rsid w:val="00CA15FF"/>
    <w:rsid w:val="00CB0254"/>
    <w:rsid w:val="00CB4412"/>
    <w:rsid w:val="00CB6D6B"/>
    <w:rsid w:val="00CB7AAC"/>
    <w:rsid w:val="00CC0584"/>
    <w:rsid w:val="00CC3618"/>
    <w:rsid w:val="00CC5AB6"/>
    <w:rsid w:val="00CD0BF7"/>
    <w:rsid w:val="00CD13DB"/>
    <w:rsid w:val="00CD41AC"/>
    <w:rsid w:val="00CD675F"/>
    <w:rsid w:val="00CE5473"/>
    <w:rsid w:val="00CF07F2"/>
    <w:rsid w:val="00CF0904"/>
    <w:rsid w:val="00CF5180"/>
    <w:rsid w:val="00D041B7"/>
    <w:rsid w:val="00D05376"/>
    <w:rsid w:val="00D06033"/>
    <w:rsid w:val="00D119F5"/>
    <w:rsid w:val="00D11DE2"/>
    <w:rsid w:val="00D11E0B"/>
    <w:rsid w:val="00D168EA"/>
    <w:rsid w:val="00D17B91"/>
    <w:rsid w:val="00D252E1"/>
    <w:rsid w:val="00D26E63"/>
    <w:rsid w:val="00D27D99"/>
    <w:rsid w:val="00D27FD1"/>
    <w:rsid w:val="00D36B72"/>
    <w:rsid w:val="00D40057"/>
    <w:rsid w:val="00D427A5"/>
    <w:rsid w:val="00D4501F"/>
    <w:rsid w:val="00D45DAD"/>
    <w:rsid w:val="00D47F81"/>
    <w:rsid w:val="00D5072D"/>
    <w:rsid w:val="00D50E8F"/>
    <w:rsid w:val="00D52431"/>
    <w:rsid w:val="00D533D9"/>
    <w:rsid w:val="00D53837"/>
    <w:rsid w:val="00D543B2"/>
    <w:rsid w:val="00D57641"/>
    <w:rsid w:val="00D713DC"/>
    <w:rsid w:val="00D71FF1"/>
    <w:rsid w:val="00D7328D"/>
    <w:rsid w:val="00D73FBF"/>
    <w:rsid w:val="00D74267"/>
    <w:rsid w:val="00D748E7"/>
    <w:rsid w:val="00D751A7"/>
    <w:rsid w:val="00D83530"/>
    <w:rsid w:val="00D9217A"/>
    <w:rsid w:val="00D9408C"/>
    <w:rsid w:val="00D94EA1"/>
    <w:rsid w:val="00D95732"/>
    <w:rsid w:val="00D95BE3"/>
    <w:rsid w:val="00D96A80"/>
    <w:rsid w:val="00D96FB9"/>
    <w:rsid w:val="00DA0684"/>
    <w:rsid w:val="00DA2A45"/>
    <w:rsid w:val="00DA3916"/>
    <w:rsid w:val="00DA3A96"/>
    <w:rsid w:val="00DA3F8E"/>
    <w:rsid w:val="00DA7E6A"/>
    <w:rsid w:val="00DB375E"/>
    <w:rsid w:val="00DB3C87"/>
    <w:rsid w:val="00DB41B3"/>
    <w:rsid w:val="00DB5FCF"/>
    <w:rsid w:val="00DB63A3"/>
    <w:rsid w:val="00DB78A2"/>
    <w:rsid w:val="00DC1C15"/>
    <w:rsid w:val="00DC2277"/>
    <w:rsid w:val="00DC7D83"/>
    <w:rsid w:val="00DC7E37"/>
    <w:rsid w:val="00DD0B12"/>
    <w:rsid w:val="00DD11C3"/>
    <w:rsid w:val="00DD296E"/>
    <w:rsid w:val="00DD3136"/>
    <w:rsid w:val="00DD5569"/>
    <w:rsid w:val="00DE0546"/>
    <w:rsid w:val="00DE18A7"/>
    <w:rsid w:val="00DE2F09"/>
    <w:rsid w:val="00DE3275"/>
    <w:rsid w:val="00DE5F44"/>
    <w:rsid w:val="00DF1462"/>
    <w:rsid w:val="00DF2DE6"/>
    <w:rsid w:val="00DF3183"/>
    <w:rsid w:val="00DF7C55"/>
    <w:rsid w:val="00E00BAE"/>
    <w:rsid w:val="00E00F73"/>
    <w:rsid w:val="00E016AA"/>
    <w:rsid w:val="00E04C07"/>
    <w:rsid w:val="00E07E43"/>
    <w:rsid w:val="00E144CA"/>
    <w:rsid w:val="00E17546"/>
    <w:rsid w:val="00E23656"/>
    <w:rsid w:val="00E23B43"/>
    <w:rsid w:val="00E24B3F"/>
    <w:rsid w:val="00E274CB"/>
    <w:rsid w:val="00E27BEB"/>
    <w:rsid w:val="00E3043D"/>
    <w:rsid w:val="00E31F96"/>
    <w:rsid w:val="00E32A7B"/>
    <w:rsid w:val="00E34F67"/>
    <w:rsid w:val="00E354B1"/>
    <w:rsid w:val="00E355E8"/>
    <w:rsid w:val="00E35C30"/>
    <w:rsid w:val="00E4038A"/>
    <w:rsid w:val="00E46889"/>
    <w:rsid w:val="00E5263C"/>
    <w:rsid w:val="00E52A63"/>
    <w:rsid w:val="00E54A13"/>
    <w:rsid w:val="00E54B6E"/>
    <w:rsid w:val="00E54C0C"/>
    <w:rsid w:val="00E57316"/>
    <w:rsid w:val="00E634EE"/>
    <w:rsid w:val="00E665F5"/>
    <w:rsid w:val="00E6668A"/>
    <w:rsid w:val="00E67E00"/>
    <w:rsid w:val="00E70246"/>
    <w:rsid w:val="00E71200"/>
    <w:rsid w:val="00E71645"/>
    <w:rsid w:val="00E7183A"/>
    <w:rsid w:val="00E737B3"/>
    <w:rsid w:val="00E74325"/>
    <w:rsid w:val="00E772FF"/>
    <w:rsid w:val="00E7794D"/>
    <w:rsid w:val="00E80383"/>
    <w:rsid w:val="00E83067"/>
    <w:rsid w:val="00E8385B"/>
    <w:rsid w:val="00E83B61"/>
    <w:rsid w:val="00E84182"/>
    <w:rsid w:val="00E842F4"/>
    <w:rsid w:val="00E84C0A"/>
    <w:rsid w:val="00E8725A"/>
    <w:rsid w:val="00E87F31"/>
    <w:rsid w:val="00E90E2A"/>
    <w:rsid w:val="00E91E50"/>
    <w:rsid w:val="00E9409E"/>
    <w:rsid w:val="00E97530"/>
    <w:rsid w:val="00EA1F84"/>
    <w:rsid w:val="00EA3AD6"/>
    <w:rsid w:val="00EA4AD6"/>
    <w:rsid w:val="00EA4FFA"/>
    <w:rsid w:val="00EA523B"/>
    <w:rsid w:val="00EA56EF"/>
    <w:rsid w:val="00EA5A9E"/>
    <w:rsid w:val="00EA64CF"/>
    <w:rsid w:val="00EA7929"/>
    <w:rsid w:val="00EB05B1"/>
    <w:rsid w:val="00EB0C79"/>
    <w:rsid w:val="00EB51EA"/>
    <w:rsid w:val="00EB5E23"/>
    <w:rsid w:val="00EC0FA7"/>
    <w:rsid w:val="00EC1E98"/>
    <w:rsid w:val="00EC47C1"/>
    <w:rsid w:val="00EC6675"/>
    <w:rsid w:val="00EC7309"/>
    <w:rsid w:val="00ED0253"/>
    <w:rsid w:val="00ED3049"/>
    <w:rsid w:val="00ED45A1"/>
    <w:rsid w:val="00ED4BA6"/>
    <w:rsid w:val="00ED6000"/>
    <w:rsid w:val="00ED66DF"/>
    <w:rsid w:val="00ED6793"/>
    <w:rsid w:val="00EE0821"/>
    <w:rsid w:val="00EE23DC"/>
    <w:rsid w:val="00EE2736"/>
    <w:rsid w:val="00EE3231"/>
    <w:rsid w:val="00EE4E52"/>
    <w:rsid w:val="00EE51F1"/>
    <w:rsid w:val="00EE6521"/>
    <w:rsid w:val="00EE78C2"/>
    <w:rsid w:val="00EF7419"/>
    <w:rsid w:val="00EF7A6C"/>
    <w:rsid w:val="00F044E2"/>
    <w:rsid w:val="00F05564"/>
    <w:rsid w:val="00F0589F"/>
    <w:rsid w:val="00F0616F"/>
    <w:rsid w:val="00F10018"/>
    <w:rsid w:val="00F10BD2"/>
    <w:rsid w:val="00F10DC1"/>
    <w:rsid w:val="00F11389"/>
    <w:rsid w:val="00F11605"/>
    <w:rsid w:val="00F11FBE"/>
    <w:rsid w:val="00F126BD"/>
    <w:rsid w:val="00F1271F"/>
    <w:rsid w:val="00F1598A"/>
    <w:rsid w:val="00F2350F"/>
    <w:rsid w:val="00F23F74"/>
    <w:rsid w:val="00F2463D"/>
    <w:rsid w:val="00F31775"/>
    <w:rsid w:val="00F3198F"/>
    <w:rsid w:val="00F3290B"/>
    <w:rsid w:val="00F32D9E"/>
    <w:rsid w:val="00F335A8"/>
    <w:rsid w:val="00F33A93"/>
    <w:rsid w:val="00F35ACD"/>
    <w:rsid w:val="00F4193E"/>
    <w:rsid w:val="00F43D02"/>
    <w:rsid w:val="00F45B09"/>
    <w:rsid w:val="00F45FFA"/>
    <w:rsid w:val="00F52650"/>
    <w:rsid w:val="00F529E5"/>
    <w:rsid w:val="00F53AD2"/>
    <w:rsid w:val="00F54D82"/>
    <w:rsid w:val="00F56267"/>
    <w:rsid w:val="00F56C45"/>
    <w:rsid w:val="00F57E32"/>
    <w:rsid w:val="00F657AE"/>
    <w:rsid w:val="00F66820"/>
    <w:rsid w:val="00F709B0"/>
    <w:rsid w:val="00F70F87"/>
    <w:rsid w:val="00F734DC"/>
    <w:rsid w:val="00F76F8A"/>
    <w:rsid w:val="00F77C22"/>
    <w:rsid w:val="00F8359A"/>
    <w:rsid w:val="00F847AC"/>
    <w:rsid w:val="00F850E1"/>
    <w:rsid w:val="00F85C35"/>
    <w:rsid w:val="00F86FC6"/>
    <w:rsid w:val="00F874F7"/>
    <w:rsid w:val="00F90D23"/>
    <w:rsid w:val="00F91AB0"/>
    <w:rsid w:val="00F93368"/>
    <w:rsid w:val="00F97C27"/>
    <w:rsid w:val="00F97DDC"/>
    <w:rsid w:val="00FA0A88"/>
    <w:rsid w:val="00FA124C"/>
    <w:rsid w:val="00FA534D"/>
    <w:rsid w:val="00FA5EAD"/>
    <w:rsid w:val="00FA73AE"/>
    <w:rsid w:val="00FA74BB"/>
    <w:rsid w:val="00FA7510"/>
    <w:rsid w:val="00FB0EE3"/>
    <w:rsid w:val="00FB14BD"/>
    <w:rsid w:val="00FB3027"/>
    <w:rsid w:val="00FB720F"/>
    <w:rsid w:val="00FC1F41"/>
    <w:rsid w:val="00FC264B"/>
    <w:rsid w:val="00FC3677"/>
    <w:rsid w:val="00FC40C5"/>
    <w:rsid w:val="00FD0B9B"/>
    <w:rsid w:val="00FD21E8"/>
    <w:rsid w:val="00FD4D81"/>
    <w:rsid w:val="00FD5B7E"/>
    <w:rsid w:val="00FD6B76"/>
    <w:rsid w:val="00FD73FC"/>
    <w:rsid w:val="00FE16CE"/>
    <w:rsid w:val="00FE172F"/>
    <w:rsid w:val="00FE26AD"/>
    <w:rsid w:val="00FE390B"/>
    <w:rsid w:val="00FE3EEC"/>
    <w:rsid w:val="00FE5C5A"/>
    <w:rsid w:val="00FE74DA"/>
    <w:rsid w:val="00FF143C"/>
    <w:rsid w:val="00FF3115"/>
    <w:rsid w:val="00FF4773"/>
    <w:rsid w:val="00FF5439"/>
    <w:rsid w:val="00FF73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1B5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D0BF7"/>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D0BF7"/>
    <w:pPr>
      <w:widowControl/>
      <w:suppressAutoHyphens/>
    </w:pPr>
    <w:rPr>
      <w:rFonts w:ascii="Helvetica" w:hAnsi="Helvetica"/>
      <w:color w:val="000000"/>
      <w:sz w:val="22"/>
      <w:szCs w:val="22"/>
    </w:rPr>
  </w:style>
  <w:style w:type="paragraph" w:customStyle="1" w:styleId="Heading">
    <w:name w:val="Heading"/>
    <w:basedOn w:val="Standard"/>
    <w:next w:val="Textbody"/>
    <w:rsid w:val="00CD0BF7"/>
    <w:pPr>
      <w:keepNext/>
      <w:spacing w:before="240" w:after="120"/>
    </w:pPr>
    <w:rPr>
      <w:rFonts w:ascii="Arial" w:hAnsi="Arial"/>
      <w:sz w:val="28"/>
      <w:szCs w:val="28"/>
    </w:rPr>
  </w:style>
  <w:style w:type="paragraph" w:customStyle="1" w:styleId="Textbody">
    <w:name w:val="Text body"/>
    <w:basedOn w:val="Standard"/>
    <w:rsid w:val="00CD0BF7"/>
    <w:pPr>
      <w:spacing w:after="120"/>
    </w:pPr>
  </w:style>
  <w:style w:type="paragraph" w:styleId="List">
    <w:name w:val="List"/>
    <w:basedOn w:val="Textbody"/>
    <w:rsid w:val="00CD0BF7"/>
  </w:style>
  <w:style w:type="paragraph" w:styleId="Caption">
    <w:name w:val="caption"/>
    <w:basedOn w:val="Standard"/>
    <w:rsid w:val="00CD0BF7"/>
    <w:pPr>
      <w:suppressLineNumbers/>
      <w:spacing w:before="120" w:after="120"/>
    </w:pPr>
    <w:rPr>
      <w:i/>
      <w:iCs/>
      <w:sz w:val="24"/>
      <w:szCs w:val="24"/>
    </w:rPr>
  </w:style>
  <w:style w:type="paragraph" w:customStyle="1" w:styleId="Index">
    <w:name w:val="Index"/>
    <w:basedOn w:val="Standard"/>
    <w:rsid w:val="00CD0BF7"/>
    <w:pPr>
      <w:suppressLineNumbers/>
    </w:pPr>
  </w:style>
  <w:style w:type="paragraph" w:styleId="BalloonText">
    <w:name w:val="Balloon Text"/>
    <w:basedOn w:val="Standard"/>
    <w:rsid w:val="00CD0BF7"/>
    <w:rPr>
      <w:rFonts w:ascii="Lucida Grande" w:hAnsi="Lucida Grande" w:cs="Lucida Grande"/>
      <w:sz w:val="18"/>
      <w:szCs w:val="18"/>
    </w:rPr>
  </w:style>
  <w:style w:type="paragraph" w:styleId="Header">
    <w:name w:val="header"/>
    <w:basedOn w:val="Standard"/>
    <w:uiPriority w:val="99"/>
    <w:rsid w:val="00CD0BF7"/>
    <w:pPr>
      <w:suppressLineNumbers/>
      <w:tabs>
        <w:tab w:val="center" w:pos="4680"/>
        <w:tab w:val="right" w:pos="9360"/>
      </w:tabs>
    </w:pPr>
  </w:style>
  <w:style w:type="paragraph" w:styleId="Footer">
    <w:name w:val="footer"/>
    <w:basedOn w:val="Standard"/>
    <w:uiPriority w:val="99"/>
    <w:rsid w:val="00CD0BF7"/>
    <w:pPr>
      <w:suppressLineNumbers/>
      <w:tabs>
        <w:tab w:val="center" w:pos="4680"/>
        <w:tab w:val="right" w:pos="9360"/>
      </w:tabs>
    </w:pPr>
  </w:style>
  <w:style w:type="paragraph" w:styleId="EndnoteText">
    <w:name w:val="endnote text"/>
    <w:basedOn w:val="Standard"/>
    <w:rsid w:val="00CD0BF7"/>
    <w:rPr>
      <w:sz w:val="20"/>
      <w:szCs w:val="20"/>
    </w:rPr>
  </w:style>
  <w:style w:type="paragraph" w:styleId="FootnoteText">
    <w:name w:val="footnote text"/>
    <w:basedOn w:val="Standard"/>
    <w:rsid w:val="00CD0BF7"/>
    <w:rPr>
      <w:sz w:val="20"/>
      <w:szCs w:val="20"/>
    </w:rPr>
  </w:style>
  <w:style w:type="paragraph" w:customStyle="1" w:styleId="Footnote">
    <w:name w:val="Footnote"/>
    <w:basedOn w:val="Standard"/>
    <w:rsid w:val="00CD0BF7"/>
    <w:pPr>
      <w:suppressLineNumbers/>
      <w:ind w:left="283" w:hanging="283"/>
    </w:pPr>
    <w:rPr>
      <w:sz w:val="20"/>
      <w:szCs w:val="20"/>
    </w:rPr>
  </w:style>
  <w:style w:type="character" w:customStyle="1" w:styleId="Internetlink">
    <w:name w:val="Internet link"/>
    <w:rsid w:val="00CD0BF7"/>
    <w:rPr>
      <w:color w:val="000080"/>
      <w:u w:val="single"/>
    </w:rPr>
  </w:style>
  <w:style w:type="character" w:customStyle="1" w:styleId="Hyperlink0">
    <w:name w:val="Hyperlink.0"/>
    <w:basedOn w:val="Internetlink"/>
    <w:rsid w:val="00CD0BF7"/>
    <w:rPr>
      <w:color w:val="000080"/>
      <w:u w:val="single"/>
    </w:rPr>
  </w:style>
  <w:style w:type="character" w:customStyle="1" w:styleId="BalloonTextChar">
    <w:name w:val="Balloon Text Char"/>
    <w:basedOn w:val="DefaultParagraphFont"/>
    <w:rsid w:val="00CD0BF7"/>
    <w:rPr>
      <w:rFonts w:ascii="Lucida Grande" w:hAnsi="Lucida Grande" w:cs="Lucida Grande"/>
      <w:sz w:val="18"/>
      <w:szCs w:val="18"/>
    </w:rPr>
  </w:style>
  <w:style w:type="character" w:customStyle="1" w:styleId="HeaderChar">
    <w:name w:val="Header Char"/>
    <w:basedOn w:val="DefaultParagraphFont"/>
    <w:uiPriority w:val="99"/>
    <w:rsid w:val="00CD0BF7"/>
    <w:rPr>
      <w:sz w:val="24"/>
      <w:szCs w:val="24"/>
    </w:rPr>
  </w:style>
  <w:style w:type="character" w:customStyle="1" w:styleId="FooterChar">
    <w:name w:val="Footer Char"/>
    <w:basedOn w:val="DefaultParagraphFont"/>
    <w:uiPriority w:val="99"/>
    <w:rsid w:val="00CD0BF7"/>
    <w:rPr>
      <w:sz w:val="24"/>
      <w:szCs w:val="24"/>
    </w:rPr>
  </w:style>
  <w:style w:type="character" w:customStyle="1" w:styleId="EndnoteTextChar">
    <w:name w:val="Endnote Text Char"/>
    <w:basedOn w:val="DefaultParagraphFont"/>
    <w:rsid w:val="00CD0BF7"/>
  </w:style>
  <w:style w:type="character" w:styleId="EndnoteReference">
    <w:name w:val="endnote reference"/>
    <w:basedOn w:val="DefaultParagraphFont"/>
    <w:rsid w:val="00CD0BF7"/>
    <w:rPr>
      <w:position w:val="0"/>
      <w:vertAlign w:val="superscript"/>
    </w:rPr>
  </w:style>
  <w:style w:type="character" w:customStyle="1" w:styleId="FootnoteTextChar">
    <w:name w:val="Footnote Text Char"/>
    <w:basedOn w:val="DefaultParagraphFont"/>
    <w:rsid w:val="00CD0BF7"/>
  </w:style>
  <w:style w:type="character" w:styleId="FootnoteReference">
    <w:name w:val="footnote reference"/>
    <w:basedOn w:val="DefaultParagraphFont"/>
    <w:rsid w:val="00CD0BF7"/>
    <w:rPr>
      <w:position w:val="0"/>
      <w:vertAlign w:val="superscript"/>
    </w:rPr>
  </w:style>
  <w:style w:type="character" w:customStyle="1" w:styleId="EndnoteSymbol">
    <w:name w:val="Endnote Symbol"/>
    <w:rsid w:val="00CD0BF7"/>
  </w:style>
  <w:style w:type="character" w:customStyle="1" w:styleId="FootnoteSymbol">
    <w:name w:val="Footnote Symbol"/>
    <w:rsid w:val="00CD0BF7"/>
  </w:style>
  <w:style w:type="character" w:customStyle="1" w:styleId="Footnoteanchor">
    <w:name w:val="Footnote anchor"/>
    <w:rsid w:val="00CD0BF7"/>
    <w:rPr>
      <w:position w:val="0"/>
      <w:vertAlign w:val="superscript"/>
    </w:rPr>
  </w:style>
  <w:style w:type="character" w:styleId="Hyperlink">
    <w:name w:val="Hyperlink"/>
    <w:rsid w:val="00EB51EA"/>
    <w:rPr>
      <w:u w:val="single"/>
    </w:rPr>
  </w:style>
  <w:style w:type="paragraph" w:customStyle="1" w:styleId="Default">
    <w:name w:val="Default"/>
    <w:rsid w:val="004E363E"/>
    <w:pPr>
      <w:widowControl/>
      <w:pBdr>
        <w:top w:val="nil"/>
        <w:left w:val="nil"/>
        <w:bottom w:val="nil"/>
        <w:right w:val="nil"/>
        <w:between w:val="nil"/>
        <w:bar w:val="nil"/>
      </w:pBdr>
      <w:autoSpaceDN/>
      <w:textAlignment w:val="auto"/>
    </w:pPr>
    <w:rPr>
      <w:rFonts w:ascii="Helvetica" w:hAnsi="Arial Unicode MS"/>
      <w:color w:val="000000"/>
      <w:kern w:val="0"/>
      <w:sz w:val="22"/>
      <w:szCs w:val="22"/>
      <w:bdr w:val="nil"/>
      <w:lang w:eastAsia="en-US" w:bidi="ar-SA"/>
    </w:rPr>
  </w:style>
  <w:style w:type="character" w:styleId="CommentReference">
    <w:name w:val="annotation reference"/>
    <w:basedOn w:val="DefaultParagraphFont"/>
    <w:uiPriority w:val="99"/>
    <w:semiHidden/>
    <w:unhideWhenUsed/>
    <w:rsid w:val="00241204"/>
    <w:rPr>
      <w:sz w:val="16"/>
      <w:szCs w:val="16"/>
    </w:rPr>
  </w:style>
  <w:style w:type="paragraph" w:styleId="CommentText">
    <w:name w:val="annotation text"/>
    <w:basedOn w:val="Normal"/>
    <w:link w:val="CommentTextChar"/>
    <w:uiPriority w:val="99"/>
    <w:semiHidden/>
    <w:unhideWhenUsed/>
    <w:rsid w:val="00241204"/>
    <w:pPr>
      <w:widowControl/>
      <w:pBdr>
        <w:top w:val="nil"/>
        <w:left w:val="nil"/>
        <w:bottom w:val="nil"/>
        <w:right w:val="nil"/>
        <w:between w:val="nil"/>
        <w:bar w:val="nil"/>
      </w:pBdr>
      <w:suppressAutoHyphens w:val="0"/>
      <w:autoSpaceDN/>
      <w:textAlignment w:val="auto"/>
    </w:pPr>
    <w:rPr>
      <w:rFonts w:cs="Times New Roman"/>
      <w:kern w:val="0"/>
      <w:sz w:val="20"/>
      <w:szCs w:val="20"/>
      <w:bdr w:val="nil"/>
      <w:lang w:eastAsia="en-US" w:bidi="ar-SA"/>
    </w:rPr>
  </w:style>
  <w:style w:type="character" w:customStyle="1" w:styleId="CommentTextChar">
    <w:name w:val="Comment Text Char"/>
    <w:basedOn w:val="DefaultParagraphFont"/>
    <w:link w:val="CommentText"/>
    <w:uiPriority w:val="99"/>
    <w:semiHidden/>
    <w:rsid w:val="00241204"/>
    <w:rPr>
      <w:rFonts w:cs="Times New Roman"/>
      <w:kern w:val="0"/>
      <w:sz w:val="20"/>
      <w:szCs w:val="20"/>
      <w:bdr w:val="nil"/>
      <w:lang w:eastAsia="en-US" w:bidi="ar-SA"/>
    </w:rPr>
  </w:style>
  <w:style w:type="paragraph" w:styleId="ListParagraph">
    <w:name w:val="List Paragraph"/>
    <w:basedOn w:val="Normal"/>
    <w:uiPriority w:val="34"/>
    <w:qFormat/>
    <w:rsid w:val="005A2E5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30594">
      <w:bodyDiv w:val="1"/>
      <w:marLeft w:val="0"/>
      <w:marRight w:val="0"/>
      <w:marTop w:val="0"/>
      <w:marBottom w:val="0"/>
      <w:divBdr>
        <w:top w:val="none" w:sz="0" w:space="0" w:color="auto"/>
        <w:left w:val="none" w:sz="0" w:space="0" w:color="auto"/>
        <w:bottom w:val="none" w:sz="0" w:space="0" w:color="auto"/>
        <w:right w:val="none" w:sz="0" w:space="0" w:color="auto"/>
      </w:divBdr>
    </w:div>
    <w:div w:id="140924858">
      <w:bodyDiv w:val="1"/>
      <w:marLeft w:val="0"/>
      <w:marRight w:val="0"/>
      <w:marTop w:val="0"/>
      <w:marBottom w:val="0"/>
      <w:divBdr>
        <w:top w:val="none" w:sz="0" w:space="0" w:color="auto"/>
        <w:left w:val="none" w:sz="0" w:space="0" w:color="auto"/>
        <w:bottom w:val="none" w:sz="0" w:space="0" w:color="auto"/>
        <w:right w:val="none" w:sz="0" w:space="0" w:color="auto"/>
      </w:divBdr>
    </w:div>
    <w:div w:id="171340076">
      <w:bodyDiv w:val="1"/>
      <w:marLeft w:val="0"/>
      <w:marRight w:val="0"/>
      <w:marTop w:val="0"/>
      <w:marBottom w:val="0"/>
      <w:divBdr>
        <w:top w:val="none" w:sz="0" w:space="0" w:color="auto"/>
        <w:left w:val="none" w:sz="0" w:space="0" w:color="auto"/>
        <w:bottom w:val="none" w:sz="0" w:space="0" w:color="auto"/>
        <w:right w:val="none" w:sz="0" w:space="0" w:color="auto"/>
      </w:divBdr>
    </w:div>
    <w:div w:id="335154771">
      <w:bodyDiv w:val="1"/>
      <w:marLeft w:val="0"/>
      <w:marRight w:val="0"/>
      <w:marTop w:val="0"/>
      <w:marBottom w:val="0"/>
      <w:divBdr>
        <w:top w:val="none" w:sz="0" w:space="0" w:color="auto"/>
        <w:left w:val="none" w:sz="0" w:space="0" w:color="auto"/>
        <w:bottom w:val="none" w:sz="0" w:space="0" w:color="auto"/>
        <w:right w:val="none" w:sz="0" w:space="0" w:color="auto"/>
      </w:divBdr>
    </w:div>
    <w:div w:id="347604456">
      <w:bodyDiv w:val="1"/>
      <w:marLeft w:val="0"/>
      <w:marRight w:val="0"/>
      <w:marTop w:val="0"/>
      <w:marBottom w:val="0"/>
      <w:divBdr>
        <w:top w:val="none" w:sz="0" w:space="0" w:color="auto"/>
        <w:left w:val="none" w:sz="0" w:space="0" w:color="auto"/>
        <w:bottom w:val="none" w:sz="0" w:space="0" w:color="auto"/>
        <w:right w:val="none" w:sz="0" w:space="0" w:color="auto"/>
      </w:divBdr>
    </w:div>
    <w:div w:id="456922136">
      <w:bodyDiv w:val="1"/>
      <w:marLeft w:val="0"/>
      <w:marRight w:val="0"/>
      <w:marTop w:val="0"/>
      <w:marBottom w:val="0"/>
      <w:divBdr>
        <w:top w:val="none" w:sz="0" w:space="0" w:color="auto"/>
        <w:left w:val="none" w:sz="0" w:space="0" w:color="auto"/>
        <w:bottom w:val="none" w:sz="0" w:space="0" w:color="auto"/>
        <w:right w:val="none" w:sz="0" w:space="0" w:color="auto"/>
      </w:divBdr>
    </w:div>
    <w:div w:id="496531304">
      <w:bodyDiv w:val="1"/>
      <w:marLeft w:val="0"/>
      <w:marRight w:val="0"/>
      <w:marTop w:val="0"/>
      <w:marBottom w:val="0"/>
      <w:divBdr>
        <w:top w:val="none" w:sz="0" w:space="0" w:color="auto"/>
        <w:left w:val="none" w:sz="0" w:space="0" w:color="auto"/>
        <w:bottom w:val="none" w:sz="0" w:space="0" w:color="auto"/>
        <w:right w:val="none" w:sz="0" w:space="0" w:color="auto"/>
      </w:divBdr>
    </w:div>
    <w:div w:id="647175057">
      <w:bodyDiv w:val="1"/>
      <w:marLeft w:val="0"/>
      <w:marRight w:val="0"/>
      <w:marTop w:val="0"/>
      <w:marBottom w:val="0"/>
      <w:divBdr>
        <w:top w:val="none" w:sz="0" w:space="0" w:color="auto"/>
        <w:left w:val="none" w:sz="0" w:space="0" w:color="auto"/>
        <w:bottom w:val="none" w:sz="0" w:space="0" w:color="auto"/>
        <w:right w:val="none" w:sz="0" w:space="0" w:color="auto"/>
      </w:divBdr>
    </w:div>
    <w:div w:id="718820317">
      <w:bodyDiv w:val="1"/>
      <w:marLeft w:val="0"/>
      <w:marRight w:val="0"/>
      <w:marTop w:val="0"/>
      <w:marBottom w:val="0"/>
      <w:divBdr>
        <w:top w:val="none" w:sz="0" w:space="0" w:color="auto"/>
        <w:left w:val="none" w:sz="0" w:space="0" w:color="auto"/>
        <w:bottom w:val="none" w:sz="0" w:space="0" w:color="auto"/>
        <w:right w:val="none" w:sz="0" w:space="0" w:color="auto"/>
      </w:divBdr>
    </w:div>
    <w:div w:id="736708302">
      <w:bodyDiv w:val="1"/>
      <w:marLeft w:val="0"/>
      <w:marRight w:val="0"/>
      <w:marTop w:val="0"/>
      <w:marBottom w:val="0"/>
      <w:divBdr>
        <w:top w:val="none" w:sz="0" w:space="0" w:color="auto"/>
        <w:left w:val="none" w:sz="0" w:space="0" w:color="auto"/>
        <w:bottom w:val="none" w:sz="0" w:space="0" w:color="auto"/>
        <w:right w:val="none" w:sz="0" w:space="0" w:color="auto"/>
      </w:divBdr>
    </w:div>
    <w:div w:id="1161316011">
      <w:bodyDiv w:val="1"/>
      <w:marLeft w:val="0"/>
      <w:marRight w:val="0"/>
      <w:marTop w:val="0"/>
      <w:marBottom w:val="0"/>
      <w:divBdr>
        <w:top w:val="none" w:sz="0" w:space="0" w:color="auto"/>
        <w:left w:val="none" w:sz="0" w:space="0" w:color="auto"/>
        <w:bottom w:val="none" w:sz="0" w:space="0" w:color="auto"/>
        <w:right w:val="none" w:sz="0" w:space="0" w:color="auto"/>
      </w:divBdr>
    </w:div>
    <w:div w:id="1176918497">
      <w:bodyDiv w:val="1"/>
      <w:marLeft w:val="0"/>
      <w:marRight w:val="0"/>
      <w:marTop w:val="0"/>
      <w:marBottom w:val="0"/>
      <w:divBdr>
        <w:top w:val="none" w:sz="0" w:space="0" w:color="auto"/>
        <w:left w:val="none" w:sz="0" w:space="0" w:color="auto"/>
        <w:bottom w:val="none" w:sz="0" w:space="0" w:color="auto"/>
        <w:right w:val="none" w:sz="0" w:space="0" w:color="auto"/>
      </w:divBdr>
    </w:div>
    <w:div w:id="1361399283">
      <w:bodyDiv w:val="1"/>
      <w:marLeft w:val="0"/>
      <w:marRight w:val="0"/>
      <w:marTop w:val="0"/>
      <w:marBottom w:val="0"/>
      <w:divBdr>
        <w:top w:val="none" w:sz="0" w:space="0" w:color="auto"/>
        <w:left w:val="none" w:sz="0" w:space="0" w:color="auto"/>
        <w:bottom w:val="none" w:sz="0" w:space="0" w:color="auto"/>
        <w:right w:val="none" w:sz="0" w:space="0" w:color="auto"/>
      </w:divBdr>
    </w:div>
    <w:div w:id="1468863587">
      <w:bodyDiv w:val="1"/>
      <w:marLeft w:val="0"/>
      <w:marRight w:val="0"/>
      <w:marTop w:val="0"/>
      <w:marBottom w:val="0"/>
      <w:divBdr>
        <w:top w:val="none" w:sz="0" w:space="0" w:color="auto"/>
        <w:left w:val="none" w:sz="0" w:space="0" w:color="auto"/>
        <w:bottom w:val="none" w:sz="0" w:space="0" w:color="auto"/>
        <w:right w:val="none" w:sz="0" w:space="0" w:color="auto"/>
      </w:divBdr>
    </w:div>
    <w:div w:id="1509752915">
      <w:bodyDiv w:val="1"/>
      <w:marLeft w:val="0"/>
      <w:marRight w:val="0"/>
      <w:marTop w:val="0"/>
      <w:marBottom w:val="0"/>
      <w:divBdr>
        <w:top w:val="none" w:sz="0" w:space="0" w:color="auto"/>
        <w:left w:val="none" w:sz="0" w:space="0" w:color="auto"/>
        <w:bottom w:val="none" w:sz="0" w:space="0" w:color="auto"/>
        <w:right w:val="none" w:sz="0" w:space="0" w:color="auto"/>
      </w:divBdr>
    </w:div>
    <w:div w:id="1788162775">
      <w:bodyDiv w:val="1"/>
      <w:marLeft w:val="0"/>
      <w:marRight w:val="0"/>
      <w:marTop w:val="0"/>
      <w:marBottom w:val="0"/>
      <w:divBdr>
        <w:top w:val="none" w:sz="0" w:space="0" w:color="auto"/>
        <w:left w:val="none" w:sz="0" w:space="0" w:color="auto"/>
        <w:bottom w:val="none" w:sz="0" w:space="0" w:color="auto"/>
        <w:right w:val="none" w:sz="0" w:space="0" w:color="auto"/>
      </w:divBdr>
    </w:div>
    <w:div w:id="1942638963">
      <w:bodyDiv w:val="1"/>
      <w:marLeft w:val="0"/>
      <w:marRight w:val="0"/>
      <w:marTop w:val="0"/>
      <w:marBottom w:val="0"/>
      <w:divBdr>
        <w:top w:val="none" w:sz="0" w:space="0" w:color="auto"/>
        <w:left w:val="none" w:sz="0" w:space="0" w:color="auto"/>
        <w:bottom w:val="none" w:sz="0" w:space="0" w:color="auto"/>
        <w:right w:val="none" w:sz="0" w:space="0" w:color="auto"/>
      </w:divBdr>
    </w:div>
    <w:div w:id="1954046939">
      <w:bodyDiv w:val="1"/>
      <w:marLeft w:val="0"/>
      <w:marRight w:val="0"/>
      <w:marTop w:val="0"/>
      <w:marBottom w:val="0"/>
      <w:divBdr>
        <w:top w:val="none" w:sz="0" w:space="0" w:color="auto"/>
        <w:left w:val="none" w:sz="0" w:space="0" w:color="auto"/>
        <w:bottom w:val="none" w:sz="0" w:space="0" w:color="auto"/>
        <w:right w:val="none" w:sz="0" w:space="0" w:color="auto"/>
      </w:divBdr>
    </w:div>
    <w:div w:id="1984503228">
      <w:bodyDiv w:val="1"/>
      <w:marLeft w:val="0"/>
      <w:marRight w:val="0"/>
      <w:marTop w:val="0"/>
      <w:marBottom w:val="0"/>
      <w:divBdr>
        <w:top w:val="none" w:sz="0" w:space="0" w:color="auto"/>
        <w:left w:val="none" w:sz="0" w:space="0" w:color="auto"/>
        <w:bottom w:val="none" w:sz="0" w:space="0" w:color="auto"/>
        <w:right w:val="none" w:sz="0" w:space="0" w:color="auto"/>
      </w:divBdr>
    </w:div>
    <w:div w:id="2048289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biblegateway.com/passage/?search=Acts+8%3A1-2%3B+Acts+9%3A1-9&amp;version=NIV" TargetMode="External"/><Relationship Id="rId11" Type="http://schemas.openxmlformats.org/officeDocument/2006/relationships/image" Target="media/image3.png"/><Relationship Id="rId12" Type="http://schemas.openxmlformats.org/officeDocument/2006/relationships/hyperlink" Target="https://www.biblegateway.com/passage/?search=Acts+9%3A10-19%3B+Matthew+28%3A16-20&amp;version=NIV" TargetMode="External"/><Relationship Id="rId13" Type="http://schemas.openxmlformats.org/officeDocument/2006/relationships/hyperlink" Target="https://www.biblegateway.com/passage/?search=Acts+9%3A20-26&amp;version=NIV" TargetMode="External"/><Relationship Id="rId14" Type="http://schemas.openxmlformats.org/officeDocument/2006/relationships/hyperlink" Target="https://www.biblegateway.com/passage/?search=Acts+9%3A27-31&amp;version=NIV" TargetMode="External"/><Relationship Id="rId15" Type="http://schemas.openxmlformats.org/officeDocument/2006/relationships/hyperlink" Target="https://www.biblegateway.com/passage/?search=John+1%3A1-15&amp;version=NIV"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0F55376-4D82-E94E-8F98-33280A68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963</Words>
  <Characters>5493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3M</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Wordworker</dc:creator>
  <cp:lastModifiedBy>Deb Johnson</cp:lastModifiedBy>
  <cp:revision>2</cp:revision>
  <cp:lastPrinted>2019-01-30T01:46:00Z</cp:lastPrinted>
  <dcterms:created xsi:type="dcterms:W3CDTF">2019-02-03T17:51:00Z</dcterms:created>
  <dcterms:modified xsi:type="dcterms:W3CDTF">2019-02-03T17:51:00Z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Five Oaks Church</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